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F" w:rsidRPr="007975B3" w:rsidRDefault="00F1483F" w:rsidP="00F1483F">
      <w:pPr>
        <w:jc w:val="right"/>
        <w:rPr>
          <w:sz w:val="28"/>
          <w:szCs w:val="28"/>
        </w:rPr>
      </w:pPr>
      <w:r w:rsidRPr="007975B3">
        <w:rPr>
          <w:sz w:val="28"/>
          <w:szCs w:val="28"/>
        </w:rPr>
        <w:t>ПРОЕКТ</w:t>
      </w:r>
    </w:p>
    <w:p w:rsidR="00F1483F" w:rsidRPr="007975B3" w:rsidRDefault="00F1483F" w:rsidP="00F1483F">
      <w:pPr>
        <w:jc w:val="center"/>
        <w:rPr>
          <w:sz w:val="28"/>
          <w:szCs w:val="28"/>
        </w:rPr>
      </w:pPr>
    </w:p>
    <w:p w:rsidR="00F1483F" w:rsidRPr="007975B3" w:rsidRDefault="00F1483F" w:rsidP="00F1483F">
      <w:pPr>
        <w:jc w:val="center"/>
        <w:rPr>
          <w:caps/>
          <w:sz w:val="28"/>
          <w:szCs w:val="28"/>
        </w:rPr>
      </w:pPr>
      <w:r w:rsidRPr="007975B3">
        <w:rPr>
          <w:caps/>
          <w:sz w:val="28"/>
          <w:szCs w:val="28"/>
        </w:rPr>
        <w:t>Администрация города Сочи</w:t>
      </w:r>
    </w:p>
    <w:p w:rsidR="00F1483F" w:rsidRPr="007975B3" w:rsidRDefault="00F1483F" w:rsidP="00F1483F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ПОСТАНОВЛЕНИЕ</w:t>
      </w:r>
    </w:p>
    <w:p w:rsidR="00F1483F" w:rsidRDefault="00F1483F" w:rsidP="00F14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Pr="007975B3">
        <w:rPr>
          <w:sz w:val="28"/>
          <w:szCs w:val="28"/>
        </w:rPr>
        <w:t>№ ________________</w:t>
      </w:r>
    </w:p>
    <w:p w:rsidR="00F1483F" w:rsidRPr="007975B3" w:rsidRDefault="00F1483F" w:rsidP="00F148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 Сочи</w:t>
      </w:r>
    </w:p>
    <w:p w:rsidR="00F1483F" w:rsidRDefault="00F1483F" w:rsidP="00F1483F">
      <w:pPr>
        <w:jc w:val="center"/>
        <w:rPr>
          <w:sz w:val="28"/>
          <w:szCs w:val="28"/>
        </w:rPr>
      </w:pPr>
    </w:p>
    <w:p w:rsidR="00F1483F" w:rsidRDefault="00F1483F" w:rsidP="00F1483F">
      <w:pPr>
        <w:jc w:val="center"/>
        <w:rPr>
          <w:sz w:val="28"/>
          <w:szCs w:val="28"/>
        </w:rPr>
      </w:pPr>
    </w:p>
    <w:p w:rsidR="00F1483F" w:rsidRPr="007975B3" w:rsidRDefault="00F1483F" w:rsidP="00F1483F">
      <w:pPr>
        <w:jc w:val="center"/>
        <w:rPr>
          <w:sz w:val="28"/>
          <w:szCs w:val="28"/>
        </w:rPr>
      </w:pPr>
    </w:p>
    <w:p w:rsidR="00F1483F" w:rsidRPr="007975B3" w:rsidRDefault="00B144C4" w:rsidP="00F1483F">
      <w:pPr>
        <w:autoSpaceDE w:val="0"/>
        <w:autoSpaceDN w:val="0"/>
        <w:adjustRightInd w:val="0"/>
        <w:ind w:left="540"/>
        <w:jc w:val="center"/>
        <w:rPr>
          <w:rFonts w:eastAsia="Times New Roman"/>
          <w:b/>
          <w:sz w:val="28"/>
          <w:szCs w:val="28"/>
        </w:rPr>
      </w:pPr>
      <w:r w:rsidRPr="00B144C4">
        <w:rPr>
          <w:b/>
          <w:sz w:val="28"/>
          <w:szCs w:val="28"/>
        </w:rPr>
        <w:t>О внесении изменений в постановление администрации города Сочи от 30 декабря 2015 года № 3759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1483F" w:rsidRDefault="00F1483F" w:rsidP="00F1483F">
      <w:pPr>
        <w:pStyle w:val="2"/>
        <w:ind w:firstLine="708"/>
        <w:rPr>
          <w:szCs w:val="28"/>
        </w:rPr>
      </w:pPr>
    </w:p>
    <w:p w:rsidR="009C5392" w:rsidRDefault="009C5392" w:rsidP="00A60D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483F" w:rsidRPr="001D07B8" w:rsidRDefault="00F1483F" w:rsidP="00A60D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D07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5F2BDC">
        <w:rPr>
          <w:sz w:val="28"/>
          <w:szCs w:val="28"/>
        </w:rPr>
        <w:t xml:space="preserve">Градостроительным кодексом Российской Федерации, </w:t>
      </w:r>
      <w:r w:rsidR="005F2BDC" w:rsidRPr="005F2BDC">
        <w:rPr>
          <w:sz w:val="28"/>
          <w:szCs w:val="28"/>
        </w:rPr>
        <w:t xml:space="preserve">Федеральным законом от 6 октября 2003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131-ФЗ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Федеральным законом от 27 июля 2010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210-ФЗ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373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5F2BDC" w:rsidRPr="005F2BDC">
        <w:rPr>
          <w:sz w:val="28"/>
          <w:szCs w:val="28"/>
        </w:rPr>
        <w:t xml:space="preserve"> регламентов предоставления государственных услуг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Уставом муниципального образования город-курорт Сочи, утвержденным решением Городского Собрания Сочи от 29 июля 2010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92, Постановлением администрации города Сочи от 28 сентября 2011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1952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5F2BDC">
        <w:rPr>
          <w:sz w:val="28"/>
          <w:szCs w:val="28"/>
        </w:rPr>
        <w:t>»</w:t>
      </w:r>
      <w:r w:rsidR="00B007B4">
        <w:rPr>
          <w:sz w:val="28"/>
          <w:szCs w:val="28"/>
        </w:rPr>
        <w:t>,</w:t>
      </w:r>
      <w:r w:rsidR="005F2BDC"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>ПОСТАНОВЛЯЮ:</w:t>
      </w:r>
    </w:p>
    <w:p w:rsidR="00B144C4" w:rsidRDefault="00A60DEE" w:rsidP="00F465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44C4" w:rsidRPr="00B144C4">
        <w:rPr>
          <w:sz w:val="28"/>
          <w:szCs w:val="28"/>
        </w:rPr>
        <w:t xml:space="preserve">Внести в постановление администрации города Сочи от 30 декабря 2015 года № 3759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следующие изменения: </w:t>
      </w:r>
    </w:p>
    <w:p w:rsidR="00A60DEE" w:rsidRDefault="00B144C4" w:rsidP="00F465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1.1. </w:t>
      </w:r>
      <w:r w:rsidR="006662D1">
        <w:rPr>
          <w:sz w:val="28"/>
          <w:szCs w:val="28"/>
        </w:rPr>
        <w:t>П</w:t>
      </w:r>
      <w:r w:rsidRPr="00B144C4">
        <w:rPr>
          <w:sz w:val="28"/>
          <w:szCs w:val="28"/>
        </w:rPr>
        <w:t>ункт 4 приложения изложить в следующей редакции:</w:t>
      </w:r>
    </w:p>
    <w:p w:rsidR="006662D1" w:rsidRDefault="006662D1" w:rsidP="00F465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62D1">
        <w:rPr>
          <w:sz w:val="28"/>
          <w:szCs w:val="28"/>
        </w:rPr>
        <w:t>4. Муниципальное автономное учреждение города Сочи «Многофункциональный центр предоставления государственных и муниципальных услуг», в том числе его обособленные структурные подразделения, находятся по адресу: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489"/>
      </w:tblGrid>
      <w:tr w:rsidR="006662D1" w:rsidRPr="006662D1" w:rsidTr="006662D1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МАУ МФЦ города Сочи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Юных Ленинцев, 10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lastRenderedPageBreak/>
              <w:t xml:space="preserve">ОСП МАУ МФЦ города Сочи в </w:t>
            </w:r>
            <w:proofErr w:type="spellStart"/>
            <w:r w:rsidRPr="006662D1">
              <w:rPr>
                <w:sz w:val="28"/>
                <w:szCs w:val="28"/>
              </w:rPr>
              <w:t>Хостинском</w:t>
            </w:r>
            <w:proofErr w:type="spellEnd"/>
            <w:r w:rsidRPr="006662D1">
              <w:rPr>
                <w:sz w:val="28"/>
                <w:szCs w:val="28"/>
              </w:rPr>
              <w:t xml:space="preserve">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20-ой Горно-стрелковой дивизии, 18а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6662D1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ОСП МАУ МФЦ города Сочи в Лазаревском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Лазарева, 58</w:t>
            </w:r>
          </w:p>
        </w:tc>
      </w:tr>
      <w:tr w:rsidR="006662D1" w:rsidRPr="006662D1" w:rsidTr="006662D1">
        <w:trPr>
          <w:trHeight w:val="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6662D1" w:rsidRPr="006662D1" w:rsidTr="006662D1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6662D1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ОСП МАУ МФЦ города Сочи в Адлерском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Кирова, 53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6662D1" w:rsidRPr="006662D1" w:rsidTr="006662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</w:tbl>
    <w:p w:rsidR="006513C1" w:rsidRPr="006662D1" w:rsidRDefault="006513C1" w:rsidP="005F2BDC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6662D1" w:rsidRPr="006662D1" w:rsidRDefault="006662D1" w:rsidP="006662D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sz w:val="28"/>
          <w:szCs w:val="28"/>
        </w:rPr>
      </w:pPr>
    </w:p>
    <w:p w:rsidR="006662D1" w:rsidRPr="006662D1" w:rsidRDefault="006662D1" w:rsidP="006662D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sz w:val="28"/>
          <w:szCs w:val="28"/>
        </w:rPr>
      </w:pPr>
      <w:r w:rsidRPr="006662D1">
        <w:rPr>
          <w:rFonts w:eastAsia="Times New Roman"/>
          <w:sz w:val="28"/>
          <w:szCs w:val="28"/>
        </w:rPr>
        <w:t>Адрес официального сайта МАУ МФЦ города Сочи, адрес электронной почты</w:t>
      </w:r>
    </w:p>
    <w:p w:rsidR="006662D1" w:rsidRPr="006662D1" w:rsidRDefault="006662D1" w:rsidP="006662D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870"/>
      </w:tblGrid>
      <w:tr w:rsidR="006662D1" w:rsidRPr="006662D1" w:rsidTr="006662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D1" w:rsidRPr="006662D1" w:rsidRDefault="006662D1" w:rsidP="006662D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D1" w:rsidRPr="006662D1" w:rsidRDefault="006662D1" w:rsidP="006662D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info@mfcsochi.ru</w:t>
            </w:r>
          </w:p>
        </w:tc>
      </w:tr>
      <w:tr w:rsidR="006662D1" w:rsidRPr="006662D1" w:rsidTr="006662D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D1" w:rsidRPr="006662D1" w:rsidRDefault="006662D1" w:rsidP="006662D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D1" w:rsidRPr="006662D1" w:rsidRDefault="006662D1" w:rsidP="006662D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www.mfcsochi.ru</w:t>
            </w:r>
          </w:p>
        </w:tc>
      </w:tr>
    </w:tbl>
    <w:p w:rsidR="006662D1" w:rsidRDefault="006662D1" w:rsidP="006662D1">
      <w:pPr>
        <w:tabs>
          <w:tab w:val="left" w:pos="9072"/>
        </w:tabs>
        <w:ind w:right="-1" w:firstLine="567"/>
        <w:contextualSpacing/>
        <w:jc w:val="both"/>
        <w:rPr>
          <w:sz w:val="28"/>
          <w:szCs w:val="28"/>
          <w:lang w:eastAsia="en-US"/>
        </w:rPr>
      </w:pPr>
    </w:p>
    <w:p w:rsidR="006662D1" w:rsidRPr="006662D1" w:rsidRDefault="006662D1" w:rsidP="006662D1">
      <w:pPr>
        <w:ind w:firstLine="708"/>
        <w:jc w:val="both"/>
        <w:rPr>
          <w:sz w:val="28"/>
          <w:szCs w:val="28"/>
        </w:rPr>
      </w:pPr>
      <w:r w:rsidRPr="006662D1">
        <w:rPr>
          <w:sz w:val="28"/>
          <w:szCs w:val="28"/>
          <w:lang w:eastAsia="en-US"/>
        </w:rPr>
        <w:t>График приема граждан по вопросам предоставления Муниципальной услуги в МАУ МФЦ города Сочи:</w:t>
      </w:r>
    </w:p>
    <w:p w:rsidR="006662D1" w:rsidRPr="006662D1" w:rsidRDefault="006662D1" w:rsidP="006662D1">
      <w:pPr>
        <w:tabs>
          <w:tab w:val="left" w:pos="9072"/>
        </w:tabs>
        <w:ind w:left="720" w:right="-1" w:firstLine="567"/>
        <w:contextualSpacing/>
        <w:jc w:val="both"/>
        <w:rPr>
          <w:sz w:val="10"/>
          <w:szCs w:val="1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067"/>
      </w:tblGrid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 xml:space="preserve">Время работы МАУ МФЦ города Сочи, время информирования и выдачи запрашиваемых документов (мотивированных отказов) заявителям и учета обращений </w:t>
            </w:r>
            <w:r w:rsidRPr="006662D1">
              <w:rPr>
                <w:sz w:val="28"/>
                <w:szCs w:val="28"/>
                <w:lang w:eastAsia="en-US"/>
              </w:rPr>
              <w:lastRenderedPageBreak/>
              <w:t>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lastRenderedPageBreak/>
              <w:t>Время приема документов от заявителей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Время предоставления отдыха и питания специалистам устанавливается правилами внутреннего трудового распорядка с соблюдением графика (режима) работы с заявителями</w:t>
            </w: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17-45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2D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D1" w:rsidRPr="006662D1" w:rsidRDefault="006662D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6662D1" w:rsidRPr="006662D1" w:rsidRDefault="006662D1" w:rsidP="006662D1">
      <w:pPr>
        <w:tabs>
          <w:tab w:val="left" w:pos="9072"/>
        </w:tabs>
        <w:ind w:left="720" w:right="-1" w:firstLine="567"/>
        <w:contextualSpacing/>
        <w:jc w:val="both"/>
        <w:rPr>
          <w:sz w:val="10"/>
          <w:szCs w:val="10"/>
          <w:lang w:eastAsia="en-US"/>
        </w:rPr>
      </w:pPr>
    </w:p>
    <w:p w:rsidR="006662D1" w:rsidRPr="00E732E2" w:rsidRDefault="006662D1" w:rsidP="006662D1">
      <w:pPr>
        <w:tabs>
          <w:tab w:val="left" w:pos="9072"/>
        </w:tabs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6662D1">
        <w:rPr>
          <w:sz w:val="28"/>
          <w:szCs w:val="28"/>
          <w:lang w:eastAsia="en-US"/>
        </w:rPr>
        <w:t xml:space="preserve">График (режим) работы МАУ МФЦ города Сочи и ОСП МАУ МФЦ города Сочи может быть изменен руководителем МАУ МФЦ города Сочи с учетом </w:t>
      </w:r>
      <w:proofErr w:type="spellStart"/>
      <w:r w:rsidRPr="006662D1">
        <w:rPr>
          <w:sz w:val="28"/>
          <w:szCs w:val="28"/>
          <w:lang w:eastAsia="en-US"/>
        </w:rPr>
        <w:t>природно</w:t>
      </w:r>
      <w:proofErr w:type="spellEnd"/>
      <w:r w:rsidRPr="006662D1">
        <w:rPr>
          <w:sz w:val="28"/>
          <w:szCs w:val="28"/>
          <w:lang w:eastAsia="en-US"/>
        </w:rPr>
        <w:t xml:space="preserve"> – климатических условий на территории города Сочи, графика (режима) движения общественного транспорта в городе Сочи, анализа графика (режима) работы специалистов МАУ МФЦ города Сочи</w:t>
      </w:r>
      <w:proofErr w:type="gramStart"/>
      <w:r w:rsidRPr="006662D1">
        <w:rPr>
          <w:sz w:val="28"/>
          <w:szCs w:val="28"/>
          <w:lang w:eastAsia="en-US"/>
        </w:rPr>
        <w:t>.</w:t>
      </w:r>
      <w:r w:rsidR="00770F62">
        <w:rPr>
          <w:sz w:val="28"/>
          <w:szCs w:val="28"/>
          <w:lang w:eastAsia="en-US"/>
        </w:rPr>
        <w:t>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1.2. Абзац 8 пункта 9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на другое компетентное лицо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1.3.</w:t>
      </w:r>
      <w:r w:rsidRPr="00B144C4">
        <w:rPr>
          <w:sz w:val="28"/>
          <w:szCs w:val="28"/>
        </w:rPr>
        <w:tab/>
        <w:t>Пункт 14 приложения после абзац</w:t>
      </w:r>
      <w:r w:rsidR="00B007B4">
        <w:rPr>
          <w:sz w:val="28"/>
          <w:szCs w:val="28"/>
        </w:rPr>
        <w:t>а</w:t>
      </w:r>
      <w:r w:rsidRPr="00B144C4">
        <w:rPr>
          <w:sz w:val="28"/>
          <w:szCs w:val="28"/>
        </w:rPr>
        <w:t xml:space="preserve"> 6 дополнить абзацами следующего содержания: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 - администрациями внутригородских районов города Сочи;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44C4">
        <w:rPr>
          <w:sz w:val="28"/>
          <w:szCs w:val="28"/>
        </w:rPr>
        <w:t>департамент имущественных отношений администрации города Сочи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1.4.</w:t>
      </w:r>
      <w:r w:rsidRPr="00B144C4">
        <w:rPr>
          <w:sz w:val="28"/>
          <w:szCs w:val="28"/>
        </w:rPr>
        <w:tab/>
        <w:t>Пункт 17 приложения после абзаца 10 дополнить абзацем следующего содержания: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proofErr w:type="gramStart"/>
      <w:r w:rsidRPr="00B144C4">
        <w:rPr>
          <w:sz w:val="28"/>
          <w:szCs w:val="28"/>
        </w:rPr>
        <w:t>«Федеральный закон от 13.07.2015 № 218-ФЗ «О государственной регистрации недвижимости» (первоначальный текст документа опубликован в изданиях</w:t>
      </w:r>
      <w:r w:rsidR="00B007B4">
        <w:rPr>
          <w:sz w:val="28"/>
          <w:szCs w:val="28"/>
        </w:rPr>
        <w:t>:</w:t>
      </w:r>
      <w:proofErr w:type="gramEnd"/>
      <w:r w:rsidRPr="00B144C4">
        <w:rPr>
          <w:sz w:val="28"/>
          <w:szCs w:val="28"/>
        </w:rPr>
        <w:t xml:space="preserve"> Официальный интернет-портал правовой информации http://www.pravo.gov.ru,</w:t>
      </w:r>
      <w:r w:rsidRPr="00B144C4">
        <w:rPr>
          <w:sz w:val="28"/>
          <w:szCs w:val="28"/>
        </w:rPr>
        <w:tab/>
        <w:t>14.07.2015,</w:t>
      </w:r>
      <w:r w:rsidRPr="00B144C4">
        <w:rPr>
          <w:sz w:val="28"/>
          <w:szCs w:val="28"/>
        </w:rPr>
        <w:tab/>
        <w:t>«Российская</w:t>
      </w:r>
      <w:r w:rsidRPr="00B144C4">
        <w:rPr>
          <w:sz w:val="28"/>
          <w:szCs w:val="28"/>
        </w:rPr>
        <w:tab/>
        <w:t>газета»,</w:t>
      </w:r>
      <w:r w:rsidR="00B007B4">
        <w:rPr>
          <w:sz w:val="28"/>
          <w:szCs w:val="28"/>
        </w:rPr>
        <w:t xml:space="preserve"> </w:t>
      </w:r>
      <w:r w:rsidRPr="00B144C4">
        <w:rPr>
          <w:sz w:val="28"/>
          <w:szCs w:val="28"/>
        </w:rPr>
        <w:t xml:space="preserve">№ 156, 17.07.2015, «Собрание законодательства РФ», 20.07.2015, № 29 (часть I), </w:t>
      </w:r>
      <w:r w:rsidR="00B007B4">
        <w:rPr>
          <w:sz w:val="28"/>
          <w:szCs w:val="28"/>
        </w:rPr>
        <w:t xml:space="preserve">                 </w:t>
      </w:r>
      <w:r w:rsidRPr="00B144C4">
        <w:rPr>
          <w:sz w:val="28"/>
          <w:szCs w:val="28"/>
        </w:rPr>
        <w:t>ст. 4344.)».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1.5.</w:t>
      </w:r>
      <w:r w:rsidRPr="00B144C4">
        <w:rPr>
          <w:sz w:val="28"/>
          <w:szCs w:val="28"/>
        </w:rPr>
        <w:tab/>
        <w:t>Пункт 17 приложения после абзаца 19 дополнить абзацем следующего содержания: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«Распоряжение администрации города Сочи от 03.06.2016 № 240-р «О делегировании отдельных полномочий в области архитектуры и градостроительства».».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lastRenderedPageBreak/>
        <w:t>1.6.</w:t>
      </w:r>
      <w:r w:rsidRPr="00B144C4">
        <w:rPr>
          <w:sz w:val="28"/>
          <w:szCs w:val="28"/>
        </w:rPr>
        <w:tab/>
        <w:t>подпункт 6 пункта 19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«6) схему планировочной организации земельного участка с</w:t>
      </w:r>
      <w:r>
        <w:rPr>
          <w:sz w:val="28"/>
          <w:szCs w:val="28"/>
        </w:rPr>
        <w:t xml:space="preserve"> </w:t>
      </w:r>
      <w:r w:rsidRPr="00B144C4">
        <w:rPr>
          <w:sz w:val="28"/>
          <w:szCs w:val="28"/>
        </w:rPr>
        <w:t>отображением: мест размещения существующих и проектируемых объектов капитального строительства; существующих и проектируемых подъездов и подходов к ним; планируемых п</w:t>
      </w:r>
      <w:r>
        <w:rPr>
          <w:sz w:val="28"/>
          <w:szCs w:val="28"/>
        </w:rPr>
        <w:t xml:space="preserve">араметров объектов капитального </w:t>
      </w:r>
      <w:r w:rsidRPr="00B144C4">
        <w:rPr>
          <w:sz w:val="28"/>
          <w:szCs w:val="28"/>
        </w:rPr>
        <w:t xml:space="preserve">строительства (площадь застройки, общая площадь, строительный объем, количество этажей, в том числе подземных, высота, вместимость); зданий, строений, сооружений, подлежащих сносу (при наличии); решений по планировке, благоустройству, озеленению территории; существующих и планируемых автостоянок; границ зон с особыми условиями использования территорий, границ санитарно-защитной зоны предполагаемого к строительству объекта, </w:t>
      </w:r>
      <w:proofErr w:type="gramStart"/>
      <w:r w:rsidRPr="00B144C4">
        <w:rPr>
          <w:sz w:val="28"/>
          <w:szCs w:val="28"/>
        </w:rPr>
        <w:t>согласно нормативов</w:t>
      </w:r>
      <w:proofErr w:type="gramEnd"/>
      <w:r w:rsidRPr="00B144C4">
        <w:rPr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74;».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1.7.</w:t>
      </w:r>
      <w:r w:rsidRPr="00B144C4">
        <w:rPr>
          <w:sz w:val="28"/>
          <w:szCs w:val="28"/>
        </w:rPr>
        <w:tab/>
        <w:t>подпункт 7 пункта 19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«7) пояснительную записку, приложенную к схеме планировочной</w:t>
      </w:r>
      <w:r w:rsidR="0081286D">
        <w:rPr>
          <w:sz w:val="28"/>
          <w:szCs w:val="28"/>
        </w:rPr>
        <w:t xml:space="preserve"> </w:t>
      </w:r>
      <w:r w:rsidRPr="00B144C4">
        <w:rPr>
          <w:sz w:val="28"/>
          <w:szCs w:val="28"/>
        </w:rPr>
        <w:t xml:space="preserve">организации земельного участка, содержащую сведения: о параметрах планируемого строительства; о запрашиваемых предельных параметрах разрешенного строительства, реконструкции объекта капитального строительства с обоснованием запрашиваемых параметров; о функциональном назначении к строительству или реконструкции объекта капитального строительства;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 с обоснованием подтверждения соблюдения технических регламентов, в том числе с обоснованием границы санитарно-защитной зоны, предполагаемого к строительству объекта капитального строительства, </w:t>
      </w:r>
      <w:proofErr w:type="gramStart"/>
      <w:r w:rsidRPr="00B144C4">
        <w:rPr>
          <w:sz w:val="28"/>
          <w:szCs w:val="28"/>
        </w:rPr>
        <w:t>согласно нормативов</w:t>
      </w:r>
      <w:proofErr w:type="gramEnd"/>
      <w:r w:rsidRPr="00B144C4">
        <w:rPr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2:5.09.2007 № 74;».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1.8.</w:t>
      </w:r>
      <w:r w:rsidRPr="00B144C4">
        <w:rPr>
          <w:sz w:val="28"/>
          <w:szCs w:val="28"/>
        </w:rPr>
        <w:tab/>
        <w:t>Абзац второй пункта 20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proofErr w:type="gramStart"/>
      <w:r w:rsidRPr="00B144C4">
        <w:rPr>
          <w:sz w:val="28"/>
          <w:szCs w:val="28"/>
        </w:rPr>
        <w:t>«- выписки из Единого государственного реестра недвижимости (далее -</w:t>
      </w:r>
      <w:proofErr w:type="gramEnd"/>
    </w:p>
    <w:p w:rsidR="00B144C4" w:rsidRPr="00B144C4" w:rsidRDefault="00B144C4" w:rsidP="00B007B4">
      <w:pPr>
        <w:jc w:val="both"/>
        <w:rPr>
          <w:sz w:val="28"/>
          <w:szCs w:val="28"/>
        </w:rPr>
      </w:pPr>
      <w:proofErr w:type="gramStart"/>
      <w:r w:rsidRPr="00B144C4">
        <w:rPr>
          <w:sz w:val="28"/>
          <w:szCs w:val="28"/>
        </w:rPr>
        <w:t xml:space="preserve">ЕГРН) на земельный участок заявителя и земельные участки, имеющие общие границы с земельным участком заявителя, или уведомление об отсутствии в </w:t>
      </w:r>
      <w:r w:rsidRPr="00B144C4">
        <w:rPr>
          <w:sz w:val="28"/>
          <w:szCs w:val="28"/>
        </w:rPr>
        <w:lastRenderedPageBreak/>
        <w:t>ЕГРН запрашиваемых сведений о зарегистрированных правах на указанные земельные участки;».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1.9.</w:t>
      </w:r>
      <w:r w:rsidRPr="00B144C4">
        <w:rPr>
          <w:sz w:val="28"/>
          <w:szCs w:val="28"/>
        </w:rPr>
        <w:tab/>
        <w:t>Абзац третий пункта 20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«- выписки из ЕГРН на объекты недвижимости (помещения в них), расположенные на земельном участке заявителя, и объекты недвижимости, расположенные на земельных участках, имеющих общие границы с земельным участком заявителя, или уведомление об отсутствии в ЕГРН запрашиваемых сведений о зарегистрированных правах на указанные объекты недвижимости</w:t>
      </w:r>
      <w:proofErr w:type="gramStart"/>
      <w:r w:rsidRPr="00B144C4">
        <w:rPr>
          <w:sz w:val="28"/>
          <w:szCs w:val="28"/>
        </w:rPr>
        <w:t>;»</w:t>
      </w:r>
      <w:proofErr w:type="gramEnd"/>
      <w:r w:rsidRPr="00B144C4">
        <w:rPr>
          <w:sz w:val="28"/>
          <w:szCs w:val="28"/>
        </w:rPr>
        <w:t>.</w:t>
      </w:r>
    </w:p>
    <w:p w:rsid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1.10.</w:t>
      </w:r>
      <w:r w:rsidRPr="00B144C4">
        <w:rPr>
          <w:sz w:val="28"/>
          <w:szCs w:val="28"/>
        </w:rPr>
        <w:tab/>
        <w:t>Абзацы 4 и 5 пункта 20 приложения исключить</w:t>
      </w:r>
      <w:r w:rsidR="00B007B4">
        <w:rPr>
          <w:sz w:val="28"/>
          <w:szCs w:val="28"/>
        </w:rPr>
        <w:t>.</w:t>
      </w:r>
    </w:p>
    <w:p w:rsidR="00B007B4" w:rsidRPr="00B007B4" w:rsidRDefault="00B007B4" w:rsidP="00B00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B007B4">
        <w:rPr>
          <w:sz w:val="28"/>
          <w:szCs w:val="28"/>
        </w:rPr>
        <w:t xml:space="preserve">Пункт 23 приложения изложить в следующей редакции: </w:t>
      </w:r>
    </w:p>
    <w:p w:rsidR="00B007B4" w:rsidRPr="00B144C4" w:rsidRDefault="00B007B4" w:rsidP="00B007B4">
      <w:pPr>
        <w:ind w:firstLine="708"/>
        <w:jc w:val="both"/>
        <w:rPr>
          <w:sz w:val="28"/>
          <w:szCs w:val="28"/>
        </w:rPr>
      </w:pPr>
      <w:proofErr w:type="gramStart"/>
      <w:r w:rsidRPr="00B007B4">
        <w:rPr>
          <w:sz w:val="28"/>
          <w:szCs w:val="28"/>
        </w:rPr>
        <w:t>«Прием заявления о предоставлении Муниципальной услуги, копирование документов при возникновении необходимости (отсутствие копий у заявителя), предусмотренных пунктами 1 - 7, 9, 10, 14 и 18 части 6 статьи 7 Федерального закона № 210-ФЗ от 27 июля 2010 года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</w:t>
      </w:r>
      <w:proofErr w:type="gramEnd"/>
      <w:r w:rsidRPr="00B007B4">
        <w:rPr>
          <w:sz w:val="28"/>
          <w:szCs w:val="28"/>
        </w:rPr>
        <w:t xml:space="preserve"> также по иным вопросам, связанным с предоставлением Муниципальной услуги, в МАУ МФЦ города Сочи осуществляется бесплатно</w:t>
      </w:r>
      <w:proofErr w:type="gramStart"/>
      <w:r w:rsidRPr="00B007B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B007B4">
        <w:rPr>
          <w:sz w:val="28"/>
          <w:szCs w:val="28"/>
        </w:rPr>
        <w:t>2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24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«24. </w:t>
      </w:r>
      <w:proofErr w:type="gramStart"/>
      <w:r w:rsidRPr="00B144C4">
        <w:rPr>
          <w:sz w:val="28"/>
          <w:szCs w:val="28"/>
        </w:rPr>
        <w:t>Документы, предусмотренные пунктами 19, 20 Административного регламента (при подаче заявления через портал государственных и муниципальных услуг Краснодарского края: http://pgu.krasnodar.ru), могут быть представлены заявителем в электронной форме в соответствии с Постановлением Правительства Российской Федерации от 7 июля 2011 года</w:t>
      </w:r>
      <w:r w:rsidR="0081286D">
        <w:rPr>
          <w:sz w:val="28"/>
          <w:szCs w:val="28"/>
        </w:rPr>
        <w:t xml:space="preserve">               </w:t>
      </w:r>
      <w:r w:rsidRPr="00B144C4">
        <w:rPr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</w:t>
      </w:r>
      <w:proofErr w:type="gramEnd"/>
      <w:r w:rsidRPr="00B144C4">
        <w:rPr>
          <w:sz w:val="28"/>
          <w:szCs w:val="28"/>
        </w:rPr>
        <w:t xml:space="preserve"> форме электронных документов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B007B4">
        <w:rPr>
          <w:sz w:val="28"/>
          <w:szCs w:val="28"/>
        </w:rPr>
        <w:t>3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28 приложения изложить в следующей редакции:</w:t>
      </w:r>
    </w:p>
    <w:p w:rsidR="00B144C4" w:rsidRPr="00B144C4" w:rsidRDefault="00B007B4" w:rsidP="00B14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44C4" w:rsidRPr="00B144C4">
        <w:rPr>
          <w:sz w:val="28"/>
          <w:szCs w:val="28"/>
        </w:rPr>
        <w:t>28. Исчерпывающий перечень оснований для отказа в приеме документов, необходимых для предоставления Муниципальной услуги.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1)</w:t>
      </w:r>
      <w:r w:rsidRPr="00B144C4">
        <w:rPr>
          <w:sz w:val="28"/>
          <w:szCs w:val="28"/>
        </w:rPr>
        <w:tab/>
        <w:t>При личном обращении: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>обращение ненадлежащего лица;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>отсутствие полномочий у представителя, действующего по доверенности;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невозможно идентифицировать </w:t>
      </w:r>
      <w:r w:rsidR="00770F62">
        <w:rPr>
          <w:sz w:val="28"/>
          <w:szCs w:val="28"/>
        </w:rPr>
        <w:t>З</w:t>
      </w:r>
      <w:r w:rsidRPr="00B144C4">
        <w:rPr>
          <w:sz w:val="28"/>
          <w:szCs w:val="28"/>
        </w:rPr>
        <w:t>аявителя по представленному документу.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2)</w:t>
      </w:r>
      <w:r w:rsidRPr="00B144C4">
        <w:rPr>
          <w:sz w:val="28"/>
          <w:szCs w:val="28"/>
        </w:rPr>
        <w:tab/>
        <w:t xml:space="preserve">При направлении </w:t>
      </w:r>
      <w:r w:rsidR="00770F62">
        <w:rPr>
          <w:sz w:val="28"/>
          <w:szCs w:val="28"/>
        </w:rPr>
        <w:t>З</w:t>
      </w:r>
      <w:r w:rsidRPr="00B144C4">
        <w:rPr>
          <w:sz w:val="28"/>
          <w:szCs w:val="28"/>
        </w:rPr>
        <w:t>аявителем документов по почте, курьером или иным способом доставки: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 xml:space="preserve">ксерокопия документа, удостоверяющего личность, выполнена с ненадлежащим качеством и/или содержит повреждения, не позволяющие удостоверить личность </w:t>
      </w:r>
      <w:r w:rsidR="00770F62">
        <w:rPr>
          <w:sz w:val="28"/>
          <w:szCs w:val="28"/>
        </w:rPr>
        <w:t>З</w:t>
      </w:r>
      <w:r w:rsidRPr="00B144C4">
        <w:rPr>
          <w:sz w:val="28"/>
          <w:szCs w:val="28"/>
        </w:rPr>
        <w:t>аявителя;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lastRenderedPageBreak/>
        <w:t>-</w:t>
      </w:r>
      <w:r w:rsidRPr="00B144C4">
        <w:rPr>
          <w:sz w:val="28"/>
          <w:szCs w:val="28"/>
        </w:rPr>
        <w:tab/>
        <w:t>не приложен документ о полномочиях представителя в случае направления заявления представителем в интересах иного лица;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 xml:space="preserve">отсутствие подписи </w:t>
      </w:r>
      <w:r w:rsidR="0080521D">
        <w:rPr>
          <w:sz w:val="28"/>
          <w:szCs w:val="28"/>
        </w:rPr>
        <w:t>З</w:t>
      </w:r>
      <w:r w:rsidRPr="00B144C4">
        <w:rPr>
          <w:sz w:val="28"/>
          <w:szCs w:val="28"/>
        </w:rPr>
        <w:t>аявителя в представленных документах (заявлении);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>копии документов не удостоверены в соответствии с действующим законодательством;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-</w:t>
      </w:r>
      <w:r w:rsidRPr="00B144C4">
        <w:rPr>
          <w:sz w:val="28"/>
          <w:szCs w:val="28"/>
        </w:rPr>
        <w:tab/>
        <w:t xml:space="preserve">не указаны данные </w:t>
      </w:r>
      <w:r w:rsidR="0080521D">
        <w:rPr>
          <w:sz w:val="28"/>
          <w:szCs w:val="28"/>
        </w:rPr>
        <w:t>З</w:t>
      </w:r>
      <w:r w:rsidRPr="00B144C4">
        <w:rPr>
          <w:sz w:val="28"/>
          <w:szCs w:val="28"/>
        </w:rPr>
        <w:t>аявителя, направившего документы, и адрес, по которому должен быть направлен ответ.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20186B">
        <w:rPr>
          <w:sz w:val="28"/>
          <w:szCs w:val="28"/>
        </w:rPr>
        <w:t>4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29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 «29. В случае поступления в МАУ МФЦ города Сочи от заявителя письменного отказа от предоставления Муниципальной услуги (данный отказ может быть оформлен на любой стадии оказания Муниципальной услуги в случае волеизъявления заявителя), предоставление муниципальной услуги прекращается, дело возвращается в МАУ МФЦ города Сочи</w:t>
      </w:r>
      <w:proofErr w:type="gramStart"/>
      <w:r w:rsidRPr="00B144C4">
        <w:rPr>
          <w:sz w:val="28"/>
          <w:szCs w:val="28"/>
        </w:rPr>
        <w:t>.»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20186B">
        <w:rPr>
          <w:sz w:val="28"/>
          <w:szCs w:val="28"/>
        </w:rPr>
        <w:t>5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Подпункт 10 пункта 31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«10) не соблюдение заявителем обязанностей, связанных с соблюдением</w:t>
      </w:r>
    </w:p>
    <w:p w:rsidR="00B144C4" w:rsidRPr="00B144C4" w:rsidRDefault="00B144C4" w:rsidP="0020186B">
      <w:pPr>
        <w:jc w:val="both"/>
        <w:rPr>
          <w:sz w:val="28"/>
          <w:szCs w:val="28"/>
        </w:rPr>
      </w:pPr>
      <w:r w:rsidRPr="00B144C4">
        <w:rPr>
          <w:sz w:val="28"/>
          <w:szCs w:val="28"/>
        </w:rPr>
        <w:t>сроков и порядка направления, опубликования сообщений Комиссии о назначении публичных слушаний и опубликования заключения Комиссии о результатах публичных слушаний в средствах массовой информации</w:t>
      </w:r>
      <w:proofErr w:type="gramStart"/>
      <w:r w:rsidRPr="00B144C4">
        <w:rPr>
          <w:sz w:val="28"/>
          <w:szCs w:val="28"/>
        </w:rPr>
        <w:t>;»</w:t>
      </w:r>
      <w:proofErr w:type="gramEnd"/>
      <w:r w:rsidRPr="00B144C4">
        <w:rPr>
          <w:sz w:val="28"/>
          <w:szCs w:val="28"/>
        </w:rPr>
        <w:t>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20186B">
        <w:rPr>
          <w:sz w:val="28"/>
          <w:szCs w:val="28"/>
        </w:rPr>
        <w:t>6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38 приложения дополнить третьим абзацем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«Прием физических (юридических) лиц осуществляется в помещениях МАУ МФЦ согласно графику работы, указанному в пунктах 4Административного регламента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6662D1">
        <w:rPr>
          <w:sz w:val="28"/>
          <w:szCs w:val="28"/>
        </w:rPr>
        <w:t>7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39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«39. </w:t>
      </w:r>
      <w:proofErr w:type="gramStart"/>
      <w:r w:rsidRPr="00B144C4">
        <w:rPr>
          <w:sz w:val="28"/>
          <w:szCs w:val="28"/>
        </w:rPr>
        <w:t>Принятие и регистрация уполномоченным органом заявления (при подаче заявления через портал государственных и муниципальных услуг Краснодарского края: http://pgu.krasnodar.ru) о предоставлении муниципальной услуги в электронной форме возможны при наличии электронной цифровой подписи (ЭЦП) и специальных технических средств в порядке, установленном Федеральным законом от 6 апреля 2011 года № 63-Ф3 «Об электронной подписи».»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6662D1">
        <w:rPr>
          <w:sz w:val="28"/>
          <w:szCs w:val="28"/>
        </w:rPr>
        <w:t>8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40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«40. </w:t>
      </w:r>
      <w:proofErr w:type="gramStart"/>
      <w:r w:rsidRPr="00B144C4">
        <w:rPr>
          <w:sz w:val="28"/>
          <w:szCs w:val="28"/>
        </w:rPr>
        <w:t xml:space="preserve">При принятии заявления в электронной форме (при подаче заявления через портал государственных и муниципальных услуг Краснодарского края: http://pgu.krasnodar.ru)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3£1явителя, использованной при обращении за получением Муниципальной услуги, а также с установлением перечня классов средств удостоверяющих </w:t>
      </w:r>
      <w:r w:rsidRPr="00B144C4">
        <w:rPr>
          <w:sz w:val="28"/>
          <w:szCs w:val="28"/>
        </w:rPr>
        <w:lastRenderedPageBreak/>
        <w:t>центров, которые допускаются для</w:t>
      </w:r>
      <w:proofErr w:type="gramEnd"/>
      <w:r w:rsidRPr="00B144C4">
        <w:rPr>
          <w:sz w:val="28"/>
          <w:szCs w:val="28"/>
        </w:rPr>
        <w:t xml:space="preserve">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B144C4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B144C4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1.1</w:t>
      </w:r>
      <w:r w:rsidR="006662D1">
        <w:rPr>
          <w:sz w:val="28"/>
          <w:szCs w:val="28"/>
        </w:rPr>
        <w:t>9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48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«Для обслуживания заявителей с ограниченными физическими возможностями, помещение МАУ МФЦ города Сочи оборудуется с учетом требований доступности в соответствии с действующим законодательством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</w:t>
      </w:r>
      <w:r w:rsidR="006662D1">
        <w:rPr>
          <w:sz w:val="28"/>
          <w:szCs w:val="28"/>
        </w:rPr>
        <w:t>20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Абзац 13 пункта 56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«- производят копирование и сканирование документов, которые необходимы в соответствии с пунктом 23 настоящего Административного регламента, ставят штамп «С подлинником сверено» с указанием фамилии и инициалов принимающего документы Специалиста, даты</w:t>
      </w:r>
      <w:r w:rsidR="0080521D">
        <w:rPr>
          <w:sz w:val="28"/>
          <w:szCs w:val="28"/>
        </w:rPr>
        <w:t>, подписи</w:t>
      </w:r>
      <w:proofErr w:type="gramStart"/>
      <w:r w:rsidRPr="00B144C4">
        <w:rPr>
          <w:sz w:val="28"/>
          <w:szCs w:val="28"/>
        </w:rPr>
        <w:t>;»</w:t>
      </w:r>
      <w:proofErr w:type="gramEnd"/>
      <w:r w:rsidRPr="00B144C4">
        <w:rPr>
          <w:sz w:val="28"/>
          <w:szCs w:val="28"/>
        </w:rPr>
        <w:t>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1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Абзац 2 пункта 60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«Срок выполнения данной административной процедуры - 1 (один)</w:t>
      </w:r>
    </w:p>
    <w:p w:rsidR="0080521D" w:rsidRDefault="00B144C4" w:rsidP="0080521D">
      <w:pPr>
        <w:jc w:val="both"/>
        <w:rPr>
          <w:sz w:val="28"/>
          <w:szCs w:val="28"/>
        </w:rPr>
      </w:pPr>
      <w:r w:rsidRPr="00B144C4">
        <w:rPr>
          <w:sz w:val="28"/>
          <w:szCs w:val="28"/>
        </w:rPr>
        <w:t>рабочий день. Указанный срок не входит в срок, указанный в пункте 16 настоящего Административного регламента.</w:t>
      </w:r>
    </w:p>
    <w:p w:rsidR="0080521D" w:rsidRPr="000C5E20" w:rsidRDefault="0080521D" w:rsidP="0080521D">
      <w:pPr>
        <w:ind w:firstLine="708"/>
        <w:jc w:val="both"/>
        <w:rPr>
          <w:sz w:val="28"/>
          <w:szCs w:val="28"/>
        </w:rPr>
      </w:pPr>
      <w:r w:rsidRPr="000C5E20">
        <w:rPr>
          <w:sz w:val="28"/>
          <w:szCs w:val="28"/>
        </w:rPr>
        <w:t>В случае если дело сформировано после 15 часов 30 минут, передача дела в уполномоченный орган осуществляется на следующий рабочий день.</w:t>
      </w:r>
    </w:p>
    <w:p w:rsidR="00B144C4" w:rsidRDefault="0080521D" w:rsidP="0080521D">
      <w:pPr>
        <w:ind w:firstLine="708"/>
        <w:jc w:val="both"/>
        <w:rPr>
          <w:sz w:val="28"/>
          <w:szCs w:val="28"/>
        </w:rPr>
      </w:pPr>
      <w:r w:rsidRPr="000C5E20">
        <w:rPr>
          <w:sz w:val="28"/>
          <w:szCs w:val="28"/>
        </w:rPr>
        <w:t>В случае если дело сформировано в пятницу после 14 часов 30 минут, передача дела в уполномоченный орган осуществляется на следующий рабочий день</w:t>
      </w:r>
      <w:proofErr w:type="gramStart"/>
      <w:r w:rsidRPr="000C5E20">
        <w:rPr>
          <w:sz w:val="28"/>
          <w:szCs w:val="28"/>
        </w:rPr>
        <w:t>.</w:t>
      </w:r>
      <w:r w:rsidR="00B144C4" w:rsidRPr="000C5E20">
        <w:rPr>
          <w:sz w:val="28"/>
          <w:szCs w:val="28"/>
        </w:rPr>
        <w:t>».</w:t>
      </w:r>
      <w:proofErr w:type="gramEnd"/>
    </w:p>
    <w:p w:rsidR="0020186B" w:rsidRPr="0020186B" w:rsidRDefault="0020186B" w:rsidP="00201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662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186B">
        <w:rPr>
          <w:sz w:val="28"/>
          <w:szCs w:val="28"/>
        </w:rPr>
        <w:t xml:space="preserve">Абзац 2 пункта 62 приложения изложить в следующей редакции: </w:t>
      </w:r>
    </w:p>
    <w:p w:rsidR="0020186B" w:rsidRPr="00B144C4" w:rsidRDefault="0020186B" w:rsidP="0020186B">
      <w:pPr>
        <w:ind w:firstLine="708"/>
        <w:jc w:val="both"/>
        <w:rPr>
          <w:sz w:val="28"/>
          <w:szCs w:val="28"/>
        </w:rPr>
      </w:pPr>
      <w:r w:rsidRPr="0020186B">
        <w:rPr>
          <w:sz w:val="28"/>
          <w:szCs w:val="28"/>
        </w:rPr>
        <w:t>«Срок выполнения данной административной процедуры - 1 (один) рабочий день. Указанный срок не входит в срок, указанный в пункте 16 настоящего Административного регламента</w:t>
      </w:r>
      <w:proofErr w:type="gramStart"/>
      <w:r w:rsidRPr="0020186B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3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Абзац 3 пункта 66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«- в </w:t>
      </w:r>
      <w:proofErr w:type="spellStart"/>
      <w:r w:rsidRPr="00B144C4">
        <w:rPr>
          <w:sz w:val="28"/>
          <w:szCs w:val="28"/>
        </w:rPr>
        <w:t>Росреестр</w:t>
      </w:r>
      <w:proofErr w:type="spellEnd"/>
      <w:r w:rsidRPr="00B144C4">
        <w:rPr>
          <w:sz w:val="28"/>
          <w:szCs w:val="28"/>
        </w:rPr>
        <w:t xml:space="preserve"> - о наличии зарегистрированных прав в Едином государственном реестре недвижимости на земельные участки, здания (помещения в них), сооружения, указанные в пункте 20 административного регламента, а также сведения об аккредитации лица, подготовившего схему планировочной организации земельного участка и пояснительную записку к ней (за исключением индивидуального жилищного строительства) - 5 дней;».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4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73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«73. Ответственность за информацию, содержащуюся в выписках (уведомлениях об отсутствии сведений) из Единого государственного реестра недвижимости, выписках из Единого государственного реестра юридических лиц</w:t>
      </w:r>
      <w:bookmarkStart w:id="0" w:name="_GoBack"/>
      <w:bookmarkEnd w:id="0"/>
      <w:r w:rsidRPr="00B144C4">
        <w:rPr>
          <w:sz w:val="28"/>
          <w:szCs w:val="28"/>
        </w:rPr>
        <w:t>, несут организации, учреждения и службы, представившие сведения.».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5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77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«77. </w:t>
      </w:r>
      <w:proofErr w:type="gramStart"/>
      <w:r w:rsidRPr="00B144C4">
        <w:rPr>
          <w:sz w:val="28"/>
          <w:szCs w:val="28"/>
        </w:rPr>
        <w:t xml:space="preserve">В случае выявления оснований для отказа в предоставлении Муниципальной услуги, предусмотренных пунктом 31 Административного регламента, секретарь Комиссии в течение 2 (двух) дней готовит </w:t>
      </w:r>
      <w:r w:rsidRPr="00B144C4">
        <w:rPr>
          <w:sz w:val="28"/>
          <w:szCs w:val="28"/>
        </w:rPr>
        <w:lastRenderedPageBreak/>
        <w:t>мотивированный отказ в предоставлении Муниципальной услуги Комиссии, подписывает его у председателя Комиссии, либо в его отсутствие у заместителя председателя Комиссии в течение 1 (одного) дня и направляет указанный отказ в МАУ МФЦ города Сочи для выдачи заявителю</w:t>
      </w:r>
      <w:proofErr w:type="gramEnd"/>
      <w:r w:rsidRPr="00B144C4">
        <w:rPr>
          <w:sz w:val="28"/>
          <w:szCs w:val="28"/>
        </w:rPr>
        <w:t xml:space="preserve"> с приложением документов, указанных в пунктах 19, 20 Административного регламента, в порядке и сроки, установленные пунктами 110 - 114 Административного регламента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6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Абзац 5 Пункта 80 приложения исключить.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7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Пункты 82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 «82. Секретарь Комиссии обеспечивает своевременное опубликование информационных сообщений о проведении публичных слушаний в средствах массовой информации через заявителя в газете «Новости Сочи».».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8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83 приложить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«83. В случае несоблюдения заявителем сроков и порядка направления, опубликования информационных сообщений о проведении публичных слушаний в средствах массовой информации, ему направляется отказ в предоставлении муниципальной услуги, в порядке и сроки установленные пунктом 77 настоящего Административного регламента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1.2</w:t>
      </w:r>
      <w:r w:rsidR="006662D1">
        <w:rPr>
          <w:sz w:val="28"/>
          <w:szCs w:val="28"/>
        </w:rPr>
        <w:t>9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90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«90 Секретарь Комиссии обеспечивает своевременное опубликование заключения Комиссии о результатах публичных слушаний в сети Интернет на официальном сайте администрации города Сочи и размещает его в средствах массовой информации через заявителя в газете «Новости Сочи.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В случае несоблюдения заявителем сроков и порядка направления, опубликования заключения Комиссии о результатах публичных слушаний, ему направляется отказ в предоставлении муниципальной услуги, в порядке и сроки установленные пунктом 77 настоящего Административного регламента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</w:t>
      </w:r>
      <w:r w:rsidR="006662D1">
        <w:rPr>
          <w:sz w:val="28"/>
          <w:szCs w:val="28"/>
        </w:rPr>
        <w:t>30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95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«95. </w:t>
      </w:r>
      <w:proofErr w:type="gramStart"/>
      <w:r w:rsidRPr="00B144C4">
        <w:rPr>
          <w:sz w:val="28"/>
          <w:szCs w:val="28"/>
        </w:rPr>
        <w:t>После подписания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передает их главе администрации города Сочи через начальника отдела документационного обеспечения департамента муниципальной службы и кадровой политики администрации города Сочи либо уполномоченному лицу 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144C4">
        <w:rPr>
          <w:sz w:val="28"/>
          <w:szCs w:val="28"/>
        </w:rPr>
        <w:t xml:space="preserve"> либо об отказе в предоставлении такого разрешения.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После подписания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передает их в Департамент для подготовки мотивированного отказа в предоставлении Муниципальной услуги совместно с МБУ города Сочи «ЦГТ»</w:t>
      </w:r>
      <w:proofErr w:type="gramStart"/>
      <w:r w:rsidRPr="00B144C4">
        <w:rPr>
          <w:sz w:val="28"/>
          <w:szCs w:val="28"/>
        </w:rPr>
        <w:t>.»</w:t>
      </w:r>
      <w:proofErr w:type="gramEnd"/>
      <w:r w:rsidRPr="00B144C4">
        <w:rPr>
          <w:sz w:val="28"/>
          <w:szCs w:val="28"/>
        </w:rPr>
        <w:t>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</w:t>
      </w:r>
      <w:r w:rsidR="006662D1">
        <w:rPr>
          <w:sz w:val="28"/>
          <w:szCs w:val="28"/>
        </w:rPr>
        <w:t>31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Пункта 107 дополнить абзацем 2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lastRenderedPageBreak/>
        <w:t xml:space="preserve">«Один экземпляр зарегистрированного постановления о предоставлении разрешения на условно разрешенный вид использования земельного участка или объекта капитального строительства Исполнитель направляет в </w:t>
      </w:r>
      <w:proofErr w:type="gramStart"/>
      <w:r w:rsidRPr="00B144C4"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</w:t>
      </w:r>
      <w:r w:rsidRPr="00B144C4">
        <w:rPr>
          <w:sz w:val="28"/>
          <w:szCs w:val="28"/>
        </w:rPr>
        <w:t>осуществляющие государственный кадастровый учет недвижимости, в порядке и сроки, предусмотренные соглашением о межведомственном взаимодействии.».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</w:t>
      </w:r>
      <w:r w:rsidR="006662D1">
        <w:rPr>
          <w:sz w:val="28"/>
          <w:szCs w:val="28"/>
        </w:rPr>
        <w:t>32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108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«108. Решение Главы города Сочи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 об отказе в предоставлении такого разрешения подлежит опубликованию в средствах массовой информации в газете «Новости Сочи» и размещению в сети Интернет на официальном сайте администрации города Сочи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1.3</w:t>
      </w:r>
      <w:r w:rsidR="006662D1">
        <w:rPr>
          <w:sz w:val="28"/>
          <w:szCs w:val="28"/>
        </w:rPr>
        <w:t>3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116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«Документы, необходимые для предоставления Муниципальной услуги, </w:t>
      </w:r>
      <w:proofErr w:type="gramStart"/>
      <w:r w:rsidRPr="00B144C4">
        <w:rPr>
          <w:sz w:val="28"/>
          <w:szCs w:val="28"/>
        </w:rPr>
        <w:t>в</w:t>
      </w:r>
      <w:proofErr w:type="gramEnd"/>
    </w:p>
    <w:p w:rsidR="00B144C4" w:rsidRPr="00B144C4" w:rsidRDefault="00B144C4" w:rsidP="006662D1">
      <w:pPr>
        <w:jc w:val="both"/>
        <w:rPr>
          <w:sz w:val="28"/>
          <w:szCs w:val="28"/>
        </w:rPr>
      </w:pPr>
      <w:r w:rsidRPr="00B144C4">
        <w:rPr>
          <w:sz w:val="28"/>
          <w:szCs w:val="28"/>
        </w:rPr>
        <w:t>форме электронного документа принимаются Специалистами Департамента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1.3</w:t>
      </w:r>
      <w:r w:rsidR="006662D1">
        <w:rPr>
          <w:sz w:val="28"/>
          <w:szCs w:val="28"/>
        </w:rPr>
        <w:t>4</w:t>
      </w:r>
      <w:r w:rsidRPr="00B144C4">
        <w:rPr>
          <w:sz w:val="28"/>
          <w:szCs w:val="28"/>
        </w:rPr>
        <w:t>.</w:t>
      </w:r>
      <w:r w:rsidRPr="00B144C4">
        <w:rPr>
          <w:sz w:val="28"/>
          <w:szCs w:val="28"/>
        </w:rPr>
        <w:tab/>
        <w:t>Пункт 117 приложения изложить в следующей редакции: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«Далее документы, необходимые для предоставления Муниципальной услуги, поступившие в форме электронного документа, подлежат передаче в Комиссию для регистрации в порядке, установленном пунктами 65-67 настоящего Административного регламента</w:t>
      </w:r>
      <w:proofErr w:type="gramStart"/>
      <w:r w:rsidRPr="00B144C4">
        <w:rPr>
          <w:sz w:val="28"/>
          <w:szCs w:val="28"/>
        </w:rPr>
        <w:t>.».</w:t>
      </w:r>
      <w:proofErr w:type="gramEnd"/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2.</w:t>
      </w:r>
      <w:r w:rsidRPr="00B144C4">
        <w:rPr>
          <w:sz w:val="28"/>
          <w:szCs w:val="28"/>
        </w:rPr>
        <w:tab/>
        <w:t>Управлению информации и аналитической работы администрации города Сочи (</w:t>
      </w:r>
      <w:proofErr w:type="spellStart"/>
      <w:r w:rsidRPr="00B144C4">
        <w:rPr>
          <w:sz w:val="28"/>
          <w:szCs w:val="28"/>
        </w:rPr>
        <w:t>Пшениснова</w:t>
      </w:r>
      <w:proofErr w:type="spellEnd"/>
      <w:r w:rsidRPr="00B144C4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3.</w:t>
      </w:r>
      <w:r w:rsidRPr="00B144C4">
        <w:rPr>
          <w:sz w:val="28"/>
          <w:szCs w:val="28"/>
        </w:rPr>
        <w:tab/>
        <w:t>Управлению информатизации и связи администрации города Сочи (</w:t>
      </w:r>
      <w:proofErr w:type="spellStart"/>
      <w:r w:rsidRPr="00B144C4">
        <w:rPr>
          <w:sz w:val="28"/>
          <w:szCs w:val="28"/>
        </w:rPr>
        <w:t>Похлебаев</w:t>
      </w:r>
      <w:proofErr w:type="spellEnd"/>
      <w:r w:rsidRPr="00B144C4">
        <w:rPr>
          <w:sz w:val="28"/>
          <w:szCs w:val="28"/>
        </w:rPr>
        <w:t xml:space="preserve">) </w:t>
      </w:r>
      <w:proofErr w:type="gramStart"/>
      <w:r w:rsidRPr="00B144C4">
        <w:rPr>
          <w:sz w:val="28"/>
          <w:szCs w:val="28"/>
        </w:rPr>
        <w:t>разместить</w:t>
      </w:r>
      <w:proofErr w:type="gramEnd"/>
      <w:r w:rsidRPr="00B144C4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4.</w:t>
      </w:r>
      <w:r w:rsidRPr="00B144C4">
        <w:rPr>
          <w:sz w:val="28"/>
          <w:szCs w:val="28"/>
        </w:rPr>
        <w:tab/>
      </w:r>
      <w:proofErr w:type="gramStart"/>
      <w:r w:rsidRPr="00B144C4">
        <w:rPr>
          <w:sz w:val="28"/>
          <w:szCs w:val="28"/>
        </w:rPr>
        <w:t>Контроль за</w:t>
      </w:r>
      <w:proofErr w:type="gramEnd"/>
      <w:r w:rsidRPr="00B144C4"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Сочи, директора департамента строительства администрации города Сочи И.И. </w:t>
      </w:r>
      <w:proofErr w:type="spellStart"/>
      <w:r w:rsidRPr="00B144C4">
        <w:rPr>
          <w:sz w:val="28"/>
          <w:szCs w:val="28"/>
        </w:rPr>
        <w:t>Бомбергера</w:t>
      </w:r>
      <w:proofErr w:type="spellEnd"/>
      <w:r w:rsidRPr="00B144C4">
        <w:rPr>
          <w:sz w:val="28"/>
          <w:szCs w:val="28"/>
        </w:rPr>
        <w:t>.</w:t>
      </w:r>
    </w:p>
    <w:p w:rsidR="00B144C4" w:rsidRP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5.</w:t>
      </w:r>
      <w:r w:rsidRPr="00B144C4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144C4" w:rsidRDefault="00B144C4" w:rsidP="00B144C4">
      <w:pPr>
        <w:ind w:firstLine="708"/>
        <w:jc w:val="both"/>
        <w:rPr>
          <w:sz w:val="28"/>
          <w:szCs w:val="28"/>
        </w:rPr>
      </w:pPr>
    </w:p>
    <w:p w:rsidR="00B144C4" w:rsidRDefault="00B144C4" w:rsidP="00B144C4">
      <w:pPr>
        <w:ind w:firstLine="708"/>
        <w:jc w:val="both"/>
        <w:rPr>
          <w:sz w:val="28"/>
          <w:szCs w:val="28"/>
        </w:rPr>
      </w:pPr>
    </w:p>
    <w:p w:rsidR="00B144C4" w:rsidRDefault="00B144C4" w:rsidP="00B144C4">
      <w:pPr>
        <w:ind w:firstLine="708"/>
        <w:jc w:val="both"/>
        <w:rPr>
          <w:sz w:val="28"/>
          <w:szCs w:val="28"/>
        </w:rPr>
      </w:pPr>
      <w:r w:rsidRPr="00B144C4">
        <w:rPr>
          <w:sz w:val="28"/>
          <w:szCs w:val="28"/>
        </w:rPr>
        <w:t>Глава города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104">
        <w:rPr>
          <w:sz w:val="28"/>
          <w:szCs w:val="28"/>
        </w:rPr>
        <w:t xml:space="preserve">  </w:t>
      </w:r>
      <w:r w:rsidRPr="00B144C4">
        <w:rPr>
          <w:sz w:val="28"/>
          <w:szCs w:val="28"/>
        </w:rPr>
        <w:t>А.Н. Пахомов</w:t>
      </w:r>
    </w:p>
    <w:p w:rsidR="00F47104" w:rsidRDefault="00F47104" w:rsidP="00B144C4">
      <w:pPr>
        <w:ind w:firstLine="708"/>
        <w:jc w:val="both"/>
        <w:rPr>
          <w:sz w:val="28"/>
          <w:szCs w:val="28"/>
        </w:rPr>
      </w:pPr>
    </w:p>
    <w:p w:rsidR="00F47104" w:rsidRDefault="00F47104" w:rsidP="00B144C4">
      <w:pPr>
        <w:ind w:firstLine="708"/>
        <w:jc w:val="both"/>
        <w:rPr>
          <w:sz w:val="28"/>
          <w:szCs w:val="28"/>
        </w:rPr>
      </w:pPr>
    </w:p>
    <w:p w:rsidR="00F47104" w:rsidRDefault="00F47104" w:rsidP="00B144C4">
      <w:pPr>
        <w:ind w:firstLine="708"/>
        <w:jc w:val="both"/>
        <w:rPr>
          <w:sz w:val="28"/>
          <w:szCs w:val="28"/>
        </w:rPr>
      </w:pPr>
    </w:p>
    <w:p w:rsidR="00F47104" w:rsidRDefault="00F47104" w:rsidP="00B144C4">
      <w:pPr>
        <w:ind w:firstLine="708"/>
        <w:jc w:val="both"/>
        <w:rPr>
          <w:sz w:val="28"/>
          <w:szCs w:val="28"/>
        </w:rPr>
      </w:pPr>
    </w:p>
    <w:p w:rsidR="00F47104" w:rsidRDefault="00F47104" w:rsidP="00B144C4">
      <w:pPr>
        <w:ind w:firstLine="708"/>
        <w:jc w:val="both"/>
        <w:rPr>
          <w:sz w:val="28"/>
          <w:szCs w:val="28"/>
        </w:rPr>
      </w:pPr>
    </w:p>
    <w:p w:rsidR="00F47104" w:rsidRPr="007975B3" w:rsidRDefault="0080521D" w:rsidP="00F47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F47104" w:rsidRPr="007975B3">
        <w:rPr>
          <w:b/>
          <w:sz w:val="28"/>
          <w:szCs w:val="28"/>
        </w:rPr>
        <w:t>ИСТ СОГЛАСОВАНИЯ</w:t>
      </w:r>
    </w:p>
    <w:p w:rsidR="00F47104" w:rsidRPr="007975B3" w:rsidRDefault="00F47104" w:rsidP="00F47104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lastRenderedPageBreak/>
        <w:t>проекта постановления администрации города Сочи</w:t>
      </w:r>
    </w:p>
    <w:p w:rsidR="00F47104" w:rsidRDefault="00F47104" w:rsidP="00F471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04CF">
        <w:rPr>
          <w:sz w:val="28"/>
          <w:szCs w:val="28"/>
        </w:rPr>
        <w:t xml:space="preserve">О внесении изменений в постановление администрации города Сочи </w:t>
      </w:r>
      <w:r>
        <w:rPr>
          <w:sz w:val="28"/>
          <w:szCs w:val="28"/>
        </w:rPr>
        <w:t xml:space="preserve">                         </w:t>
      </w:r>
      <w:r w:rsidRPr="00BE04CF">
        <w:rPr>
          <w:sz w:val="28"/>
          <w:szCs w:val="28"/>
        </w:rPr>
        <w:t>от 30 декабря 2015 года № 37</w:t>
      </w:r>
      <w:r>
        <w:rPr>
          <w:sz w:val="28"/>
          <w:szCs w:val="28"/>
        </w:rPr>
        <w:t>59</w:t>
      </w:r>
      <w:r w:rsidRPr="00BE04C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4710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E04CF">
        <w:rPr>
          <w:sz w:val="28"/>
          <w:szCs w:val="28"/>
        </w:rPr>
        <w:t>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565"/>
      </w:tblGrid>
      <w:tr w:rsidR="00F47104" w:rsidTr="008128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ПРОЕКТ ВНЕСЕН:</w:t>
            </w:r>
          </w:p>
        </w:tc>
      </w:tr>
      <w:tr w:rsidR="00F47104" w:rsidTr="008128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Pr="00B7413A" w:rsidRDefault="00F47104" w:rsidP="0081286D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>Д</w:t>
            </w: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епартаментом архитектуры, </w:t>
            </w:r>
          </w:p>
          <w:p w:rsidR="00F47104" w:rsidRPr="00B7413A" w:rsidRDefault="00F47104" w:rsidP="0081286D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градостроительства и благоустройства </w:t>
            </w:r>
          </w:p>
          <w:p w:rsidR="00F47104" w:rsidRDefault="00F47104" w:rsidP="0081286D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администрации города Сочи</w:t>
            </w:r>
          </w:p>
          <w:p w:rsidR="00F47104" w:rsidRPr="00B7413A" w:rsidRDefault="00F47104" w:rsidP="0081286D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F47104" w:rsidRPr="00B7413A" w:rsidRDefault="00F47104" w:rsidP="0081286D">
            <w:pPr>
              <w:pStyle w:val="2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Д</w:t>
            </w:r>
            <w:r w:rsidRPr="00B7413A">
              <w:rPr>
                <w:bCs/>
                <w:color w:val="000000"/>
                <w:szCs w:val="28"/>
                <w:lang w:eastAsia="en-US"/>
              </w:rPr>
              <w:t xml:space="preserve">иректор департамента                ______________________    </w:t>
            </w:r>
            <w:r>
              <w:rPr>
                <w:bCs/>
                <w:color w:val="000000"/>
                <w:szCs w:val="28"/>
                <w:lang w:eastAsia="en-US"/>
              </w:rPr>
              <w:t>В</w:t>
            </w:r>
            <w:r w:rsidRPr="00B7413A">
              <w:rPr>
                <w:bCs/>
                <w:color w:val="000000"/>
                <w:szCs w:val="28"/>
                <w:lang w:eastAsia="en-US"/>
              </w:rPr>
              <w:t>.</w:t>
            </w:r>
            <w:r>
              <w:rPr>
                <w:bCs/>
                <w:color w:val="000000"/>
                <w:szCs w:val="28"/>
                <w:lang w:eastAsia="en-US"/>
              </w:rPr>
              <w:t>В</w:t>
            </w:r>
            <w:r w:rsidRPr="00B7413A">
              <w:rPr>
                <w:bCs/>
                <w:color w:val="000000"/>
                <w:szCs w:val="28"/>
                <w:lang w:eastAsia="en-US"/>
              </w:rPr>
              <w:t xml:space="preserve">. </w:t>
            </w:r>
            <w:r>
              <w:rPr>
                <w:bCs/>
                <w:color w:val="000000"/>
                <w:szCs w:val="28"/>
                <w:lang w:eastAsia="en-US"/>
              </w:rPr>
              <w:t>Малов</w:t>
            </w:r>
          </w:p>
          <w:p w:rsidR="00F47104" w:rsidRPr="00F47104" w:rsidRDefault="00F47104" w:rsidP="0081286D">
            <w:pPr>
              <w:pStyle w:val="2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47104">
              <w:rPr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</w:t>
            </w:r>
            <w:r w:rsidRPr="00F47104">
              <w:rPr>
                <w:sz w:val="20"/>
                <w:szCs w:val="20"/>
                <w:lang w:eastAsia="en-US"/>
              </w:rPr>
              <w:t xml:space="preserve"> (подпись, дата)</w:t>
            </w:r>
          </w:p>
        </w:tc>
      </w:tr>
      <w:tr w:rsidR="00F47104" w:rsidTr="008128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Pr="00B7413A" w:rsidRDefault="00F47104" w:rsidP="0081286D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 w:rsidRPr="00B7413A">
              <w:rPr>
                <w:b/>
                <w:szCs w:val="28"/>
                <w:lang w:eastAsia="en-US"/>
              </w:rPr>
              <w:t>ПРОЕКТ ПОДГОТОВЛЕН:</w:t>
            </w:r>
          </w:p>
        </w:tc>
      </w:tr>
      <w:tr w:rsidR="00F47104" w:rsidTr="008128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Pr="00B7413A" w:rsidRDefault="00F47104" w:rsidP="00F47104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B7413A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B7413A">
              <w:rPr>
                <w:sz w:val="28"/>
                <w:szCs w:val="28"/>
                <w:lang w:eastAsia="en-US"/>
              </w:rPr>
              <w:t xml:space="preserve"> бюджетного</w:t>
            </w:r>
          </w:p>
          <w:p w:rsidR="00F47104" w:rsidRPr="00B7413A" w:rsidRDefault="00F47104" w:rsidP="00F47104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учреждения города Сочи «Центр </w:t>
            </w:r>
          </w:p>
          <w:p w:rsidR="00F47104" w:rsidRPr="00B7413A" w:rsidRDefault="00F47104" w:rsidP="00F47104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геоинформационных технологий»    </w:t>
            </w:r>
            <w:r w:rsidRPr="00B7413A">
              <w:rPr>
                <w:bCs/>
                <w:color w:val="000000"/>
                <w:sz w:val="28"/>
                <w:szCs w:val="28"/>
                <w:lang w:eastAsia="en-US"/>
              </w:rPr>
              <w:t xml:space="preserve">______________________  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7413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B7413A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Тлиф</w:t>
            </w:r>
            <w:proofErr w:type="spellEnd"/>
          </w:p>
          <w:p w:rsidR="00F47104" w:rsidRPr="00F47104" w:rsidRDefault="00F47104" w:rsidP="0081286D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 w:rsidRPr="00B7413A">
              <w:rPr>
                <w:szCs w:val="28"/>
                <w:lang w:eastAsia="en-US"/>
              </w:rPr>
              <w:t xml:space="preserve">                                           </w:t>
            </w:r>
            <w:r>
              <w:rPr>
                <w:szCs w:val="28"/>
                <w:lang w:eastAsia="en-US"/>
              </w:rPr>
              <w:t xml:space="preserve">                        </w:t>
            </w:r>
            <w:r w:rsidRPr="00F47104">
              <w:rPr>
                <w:sz w:val="20"/>
                <w:szCs w:val="20"/>
                <w:lang w:eastAsia="en-US"/>
              </w:rPr>
              <w:t>(подпись, дата)</w:t>
            </w:r>
          </w:p>
        </w:tc>
      </w:tr>
      <w:tr w:rsidR="00F47104" w:rsidTr="0081286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ПРОЕКТ СОГЛАСОВАН:</w:t>
            </w:r>
          </w:p>
        </w:tc>
      </w:tr>
      <w:tr w:rsidR="00F47104" w:rsidTr="0081286D">
        <w:trPr>
          <w:trHeight w:val="8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согласующего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принятия документа, подпись лица, принявшего документ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возврата документа, подпись согласующего лица</w:t>
            </w:r>
          </w:p>
        </w:tc>
      </w:tr>
      <w:tr w:rsidR="00F47104" w:rsidTr="0081286D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Директор МАУ «МФЦ» </w:t>
            </w:r>
          </w:p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А.А. Просветов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>Начальник управления информатизации  и связи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 xml:space="preserve">А.В. </w:t>
            </w:r>
            <w:proofErr w:type="spellStart"/>
            <w:r w:rsidRPr="005C2EE7">
              <w:rPr>
                <w:sz w:val="24"/>
                <w:lang w:eastAsia="en-US"/>
              </w:rPr>
              <w:t>Похлебаев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5C2EE7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>Заместитель Главы города Сочи, директор департамента строительства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04" w:rsidRPr="005C2EE7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 xml:space="preserve">И.И. </w:t>
            </w:r>
            <w:proofErr w:type="spellStart"/>
            <w:r w:rsidRPr="005C2EE7">
              <w:rPr>
                <w:sz w:val="24"/>
                <w:lang w:eastAsia="en-US"/>
              </w:rPr>
              <w:t>Бомбергер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lang w:eastAsia="en-US"/>
              </w:rPr>
              <w:t>Михальков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Главы города Сочи </w:t>
            </w:r>
          </w:p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С.П. Юрин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</w:t>
            </w:r>
          </w:p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А.Н. Рыков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</w:t>
            </w:r>
          </w:p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М.М. </w:t>
            </w:r>
            <w:proofErr w:type="spellStart"/>
            <w:r>
              <w:rPr>
                <w:sz w:val="24"/>
                <w:lang w:eastAsia="en-US"/>
              </w:rPr>
              <w:t>Чермит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7104" w:rsidTr="0081286D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4" w:rsidRDefault="00F47104" w:rsidP="0081286D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04" w:rsidRDefault="00F47104" w:rsidP="0081286D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Э.В. Волков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Default="00F47104" w:rsidP="0081286D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144C4" w:rsidRDefault="00B144C4" w:rsidP="00F47104">
      <w:pPr>
        <w:ind w:firstLine="708"/>
        <w:jc w:val="both"/>
        <w:rPr>
          <w:sz w:val="28"/>
          <w:szCs w:val="28"/>
        </w:rPr>
      </w:pPr>
    </w:p>
    <w:sectPr w:rsidR="00B144C4" w:rsidSect="004D294F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10" w:rsidRDefault="00894410">
      <w:r>
        <w:separator/>
      </w:r>
    </w:p>
  </w:endnote>
  <w:endnote w:type="continuationSeparator" w:id="0">
    <w:p w:rsidR="00894410" w:rsidRDefault="0089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10" w:rsidRDefault="00894410">
      <w:r>
        <w:separator/>
      </w:r>
    </w:p>
  </w:footnote>
  <w:footnote w:type="continuationSeparator" w:id="0">
    <w:p w:rsidR="00894410" w:rsidRDefault="0089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8771"/>
      <w:docPartObj>
        <w:docPartGallery w:val="Page Numbers (Top of Page)"/>
        <w:docPartUnique/>
      </w:docPartObj>
    </w:sdtPr>
    <w:sdtEndPr/>
    <w:sdtContent>
      <w:p w:rsidR="0081286D" w:rsidRDefault="0081286D">
        <w:pPr>
          <w:pStyle w:val="a3"/>
          <w:jc w:val="center"/>
        </w:pPr>
      </w:p>
      <w:p w:rsidR="0081286D" w:rsidRDefault="008128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72">
          <w:rPr>
            <w:noProof/>
          </w:rPr>
          <w:t>10</w:t>
        </w:r>
        <w:r>
          <w:fldChar w:fldCharType="end"/>
        </w:r>
      </w:p>
    </w:sdtContent>
  </w:sdt>
  <w:p w:rsidR="0081286D" w:rsidRDefault="00812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2A808EB"/>
    <w:multiLevelType w:val="hybridMultilevel"/>
    <w:tmpl w:val="D7047498"/>
    <w:lvl w:ilvl="0" w:tplc="06CE6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162E8"/>
    <w:multiLevelType w:val="hybridMultilevel"/>
    <w:tmpl w:val="2BCA61A2"/>
    <w:lvl w:ilvl="0" w:tplc="452CFF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2652C"/>
    <w:rsid w:val="000343A8"/>
    <w:rsid w:val="00091516"/>
    <w:rsid w:val="000C400A"/>
    <w:rsid w:val="000C5E20"/>
    <w:rsid w:val="000D5C8B"/>
    <w:rsid w:val="000D6C58"/>
    <w:rsid w:val="00102171"/>
    <w:rsid w:val="00102872"/>
    <w:rsid w:val="001037C2"/>
    <w:rsid w:val="00112B47"/>
    <w:rsid w:val="001151D7"/>
    <w:rsid w:val="00132357"/>
    <w:rsid w:val="00137C93"/>
    <w:rsid w:val="001426FE"/>
    <w:rsid w:val="00142BD9"/>
    <w:rsid w:val="001462EA"/>
    <w:rsid w:val="00146323"/>
    <w:rsid w:val="00160F67"/>
    <w:rsid w:val="00175AD2"/>
    <w:rsid w:val="00181E51"/>
    <w:rsid w:val="00183B72"/>
    <w:rsid w:val="001875B6"/>
    <w:rsid w:val="00187F00"/>
    <w:rsid w:val="00192111"/>
    <w:rsid w:val="00195086"/>
    <w:rsid w:val="001A0B00"/>
    <w:rsid w:val="001A0ED2"/>
    <w:rsid w:val="001A7E27"/>
    <w:rsid w:val="001C3396"/>
    <w:rsid w:val="001D07B8"/>
    <w:rsid w:val="001D3AC9"/>
    <w:rsid w:val="001D5CFF"/>
    <w:rsid w:val="001E63EB"/>
    <w:rsid w:val="001F708F"/>
    <w:rsid w:val="0020186B"/>
    <w:rsid w:val="002047D5"/>
    <w:rsid w:val="002068C4"/>
    <w:rsid w:val="0022282E"/>
    <w:rsid w:val="00222BE9"/>
    <w:rsid w:val="002312A3"/>
    <w:rsid w:val="002643CB"/>
    <w:rsid w:val="002750F7"/>
    <w:rsid w:val="002761EE"/>
    <w:rsid w:val="00294EEB"/>
    <w:rsid w:val="002A50F9"/>
    <w:rsid w:val="002D3BCF"/>
    <w:rsid w:val="002E43F9"/>
    <w:rsid w:val="002F726C"/>
    <w:rsid w:val="00311DFD"/>
    <w:rsid w:val="003148A1"/>
    <w:rsid w:val="00320092"/>
    <w:rsid w:val="003323CE"/>
    <w:rsid w:val="00346040"/>
    <w:rsid w:val="00360DE7"/>
    <w:rsid w:val="0036543A"/>
    <w:rsid w:val="00371DC4"/>
    <w:rsid w:val="00374202"/>
    <w:rsid w:val="0037501D"/>
    <w:rsid w:val="0037649D"/>
    <w:rsid w:val="00386462"/>
    <w:rsid w:val="003928F9"/>
    <w:rsid w:val="003938F3"/>
    <w:rsid w:val="003B0B6B"/>
    <w:rsid w:val="003C1D01"/>
    <w:rsid w:val="003D441A"/>
    <w:rsid w:val="003D7B26"/>
    <w:rsid w:val="003E2940"/>
    <w:rsid w:val="003E41F3"/>
    <w:rsid w:val="003E6BB4"/>
    <w:rsid w:val="003F39DB"/>
    <w:rsid w:val="00404364"/>
    <w:rsid w:val="004131F3"/>
    <w:rsid w:val="004312FB"/>
    <w:rsid w:val="0046123E"/>
    <w:rsid w:val="004628E6"/>
    <w:rsid w:val="0046371F"/>
    <w:rsid w:val="0047088F"/>
    <w:rsid w:val="00472575"/>
    <w:rsid w:val="004A2353"/>
    <w:rsid w:val="004A4A5C"/>
    <w:rsid w:val="004B205B"/>
    <w:rsid w:val="004B5992"/>
    <w:rsid w:val="004C01DC"/>
    <w:rsid w:val="004C629E"/>
    <w:rsid w:val="004D294F"/>
    <w:rsid w:val="004D3877"/>
    <w:rsid w:val="004D6084"/>
    <w:rsid w:val="004E5AF6"/>
    <w:rsid w:val="004E6783"/>
    <w:rsid w:val="004E7915"/>
    <w:rsid w:val="00501DDC"/>
    <w:rsid w:val="005034AA"/>
    <w:rsid w:val="0052130E"/>
    <w:rsid w:val="00522878"/>
    <w:rsid w:val="00527792"/>
    <w:rsid w:val="00535E62"/>
    <w:rsid w:val="00541F31"/>
    <w:rsid w:val="00543225"/>
    <w:rsid w:val="00554C1B"/>
    <w:rsid w:val="0055796E"/>
    <w:rsid w:val="00575A5E"/>
    <w:rsid w:val="00584A90"/>
    <w:rsid w:val="00591C45"/>
    <w:rsid w:val="00595ACD"/>
    <w:rsid w:val="00597948"/>
    <w:rsid w:val="005A2B0E"/>
    <w:rsid w:val="005C1988"/>
    <w:rsid w:val="005C3992"/>
    <w:rsid w:val="005D3210"/>
    <w:rsid w:val="005D5032"/>
    <w:rsid w:val="005F0C1B"/>
    <w:rsid w:val="005F2BDC"/>
    <w:rsid w:val="006014E0"/>
    <w:rsid w:val="00603C03"/>
    <w:rsid w:val="0061779D"/>
    <w:rsid w:val="0062777B"/>
    <w:rsid w:val="00630466"/>
    <w:rsid w:val="0063059F"/>
    <w:rsid w:val="006305FE"/>
    <w:rsid w:val="00643061"/>
    <w:rsid w:val="006453D9"/>
    <w:rsid w:val="006511DD"/>
    <w:rsid w:val="006513C1"/>
    <w:rsid w:val="00661268"/>
    <w:rsid w:val="006633F5"/>
    <w:rsid w:val="006662D1"/>
    <w:rsid w:val="00672B0C"/>
    <w:rsid w:val="006753C8"/>
    <w:rsid w:val="006770A8"/>
    <w:rsid w:val="0068400F"/>
    <w:rsid w:val="00693D64"/>
    <w:rsid w:val="00693FA2"/>
    <w:rsid w:val="00696141"/>
    <w:rsid w:val="006A0F70"/>
    <w:rsid w:val="006F3357"/>
    <w:rsid w:val="006F4316"/>
    <w:rsid w:val="00702AD6"/>
    <w:rsid w:val="007046CF"/>
    <w:rsid w:val="00711F43"/>
    <w:rsid w:val="00727CD1"/>
    <w:rsid w:val="00732E66"/>
    <w:rsid w:val="00733AF2"/>
    <w:rsid w:val="00734FF5"/>
    <w:rsid w:val="00740FB1"/>
    <w:rsid w:val="0074364D"/>
    <w:rsid w:val="00747B52"/>
    <w:rsid w:val="007544CA"/>
    <w:rsid w:val="007547F5"/>
    <w:rsid w:val="00755A5B"/>
    <w:rsid w:val="00755EAA"/>
    <w:rsid w:val="00770F62"/>
    <w:rsid w:val="007714A2"/>
    <w:rsid w:val="007975B3"/>
    <w:rsid w:val="007C28C6"/>
    <w:rsid w:val="007D1601"/>
    <w:rsid w:val="007D5168"/>
    <w:rsid w:val="007D575D"/>
    <w:rsid w:val="007E213D"/>
    <w:rsid w:val="007F23E7"/>
    <w:rsid w:val="007F4110"/>
    <w:rsid w:val="00800CC2"/>
    <w:rsid w:val="0080521D"/>
    <w:rsid w:val="0081051A"/>
    <w:rsid w:val="0081286D"/>
    <w:rsid w:val="00812FF3"/>
    <w:rsid w:val="008209B3"/>
    <w:rsid w:val="00820E8D"/>
    <w:rsid w:val="00851EDC"/>
    <w:rsid w:val="00857910"/>
    <w:rsid w:val="00861994"/>
    <w:rsid w:val="00867401"/>
    <w:rsid w:val="00884879"/>
    <w:rsid w:val="00892216"/>
    <w:rsid w:val="00894410"/>
    <w:rsid w:val="00894E5A"/>
    <w:rsid w:val="008A0AAA"/>
    <w:rsid w:val="008B60CA"/>
    <w:rsid w:val="008E108A"/>
    <w:rsid w:val="008E5258"/>
    <w:rsid w:val="008F133B"/>
    <w:rsid w:val="008F5A6E"/>
    <w:rsid w:val="00904D3F"/>
    <w:rsid w:val="00911CEF"/>
    <w:rsid w:val="00944C3B"/>
    <w:rsid w:val="00950C54"/>
    <w:rsid w:val="00953CA4"/>
    <w:rsid w:val="00955164"/>
    <w:rsid w:val="00960F72"/>
    <w:rsid w:val="00963650"/>
    <w:rsid w:val="0097466B"/>
    <w:rsid w:val="00976A98"/>
    <w:rsid w:val="00994750"/>
    <w:rsid w:val="00994B58"/>
    <w:rsid w:val="009A0491"/>
    <w:rsid w:val="009A369C"/>
    <w:rsid w:val="009B6C35"/>
    <w:rsid w:val="009C5392"/>
    <w:rsid w:val="009D2D2C"/>
    <w:rsid w:val="009E1B01"/>
    <w:rsid w:val="009F1C9D"/>
    <w:rsid w:val="009F245F"/>
    <w:rsid w:val="00A00437"/>
    <w:rsid w:val="00A37D93"/>
    <w:rsid w:val="00A60DEE"/>
    <w:rsid w:val="00A610D3"/>
    <w:rsid w:val="00A70DA1"/>
    <w:rsid w:val="00A93D96"/>
    <w:rsid w:val="00A963E4"/>
    <w:rsid w:val="00A9678A"/>
    <w:rsid w:val="00A97C80"/>
    <w:rsid w:val="00AA56E8"/>
    <w:rsid w:val="00AA6B64"/>
    <w:rsid w:val="00AB2285"/>
    <w:rsid w:val="00AC2078"/>
    <w:rsid w:val="00AC3103"/>
    <w:rsid w:val="00AD79C0"/>
    <w:rsid w:val="00B007B4"/>
    <w:rsid w:val="00B0490C"/>
    <w:rsid w:val="00B06429"/>
    <w:rsid w:val="00B144C4"/>
    <w:rsid w:val="00B145D8"/>
    <w:rsid w:val="00B149C6"/>
    <w:rsid w:val="00B1640F"/>
    <w:rsid w:val="00B34C5F"/>
    <w:rsid w:val="00B41A08"/>
    <w:rsid w:val="00B53F1B"/>
    <w:rsid w:val="00B7413A"/>
    <w:rsid w:val="00B74B00"/>
    <w:rsid w:val="00B83803"/>
    <w:rsid w:val="00BA27E1"/>
    <w:rsid w:val="00BC2736"/>
    <w:rsid w:val="00BD5352"/>
    <w:rsid w:val="00BE04CF"/>
    <w:rsid w:val="00BF2307"/>
    <w:rsid w:val="00BF4544"/>
    <w:rsid w:val="00C0222A"/>
    <w:rsid w:val="00C11F6E"/>
    <w:rsid w:val="00C15389"/>
    <w:rsid w:val="00C15687"/>
    <w:rsid w:val="00C17A98"/>
    <w:rsid w:val="00C331A9"/>
    <w:rsid w:val="00C348C9"/>
    <w:rsid w:val="00C37761"/>
    <w:rsid w:val="00C45738"/>
    <w:rsid w:val="00C57C11"/>
    <w:rsid w:val="00C76B6B"/>
    <w:rsid w:val="00C976BE"/>
    <w:rsid w:val="00CA11B7"/>
    <w:rsid w:val="00CC06D1"/>
    <w:rsid w:val="00CC50FA"/>
    <w:rsid w:val="00CC7897"/>
    <w:rsid w:val="00CD2306"/>
    <w:rsid w:val="00CD65F6"/>
    <w:rsid w:val="00CE4CAD"/>
    <w:rsid w:val="00CE5DD0"/>
    <w:rsid w:val="00CF461E"/>
    <w:rsid w:val="00CF7B16"/>
    <w:rsid w:val="00D035F3"/>
    <w:rsid w:val="00D06D6A"/>
    <w:rsid w:val="00D12290"/>
    <w:rsid w:val="00D17011"/>
    <w:rsid w:val="00D367B9"/>
    <w:rsid w:val="00D52457"/>
    <w:rsid w:val="00D61464"/>
    <w:rsid w:val="00D61D2E"/>
    <w:rsid w:val="00D66305"/>
    <w:rsid w:val="00D72FDC"/>
    <w:rsid w:val="00D762F7"/>
    <w:rsid w:val="00D77C46"/>
    <w:rsid w:val="00D8297B"/>
    <w:rsid w:val="00D8515D"/>
    <w:rsid w:val="00D9469E"/>
    <w:rsid w:val="00D97014"/>
    <w:rsid w:val="00DA0CE6"/>
    <w:rsid w:val="00DA749F"/>
    <w:rsid w:val="00DB537C"/>
    <w:rsid w:val="00DB6418"/>
    <w:rsid w:val="00DC679F"/>
    <w:rsid w:val="00DD54D1"/>
    <w:rsid w:val="00DF09DF"/>
    <w:rsid w:val="00DF0D58"/>
    <w:rsid w:val="00E07F97"/>
    <w:rsid w:val="00E100CB"/>
    <w:rsid w:val="00E23CC0"/>
    <w:rsid w:val="00E33AFC"/>
    <w:rsid w:val="00E506A5"/>
    <w:rsid w:val="00E67877"/>
    <w:rsid w:val="00E87992"/>
    <w:rsid w:val="00E95C97"/>
    <w:rsid w:val="00E96A5D"/>
    <w:rsid w:val="00EA36A5"/>
    <w:rsid w:val="00EA501D"/>
    <w:rsid w:val="00EB1933"/>
    <w:rsid w:val="00EB5E1D"/>
    <w:rsid w:val="00EC5A93"/>
    <w:rsid w:val="00EE14DD"/>
    <w:rsid w:val="00EE26C8"/>
    <w:rsid w:val="00EE7EB1"/>
    <w:rsid w:val="00EF7B2A"/>
    <w:rsid w:val="00F11A8C"/>
    <w:rsid w:val="00F1483F"/>
    <w:rsid w:val="00F3598D"/>
    <w:rsid w:val="00F3786B"/>
    <w:rsid w:val="00F40CA7"/>
    <w:rsid w:val="00F40F89"/>
    <w:rsid w:val="00F4226D"/>
    <w:rsid w:val="00F465F3"/>
    <w:rsid w:val="00F47104"/>
    <w:rsid w:val="00F528D0"/>
    <w:rsid w:val="00F92873"/>
    <w:rsid w:val="00FA0D72"/>
    <w:rsid w:val="00FB6F52"/>
    <w:rsid w:val="00FC4222"/>
    <w:rsid w:val="00FE308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70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8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70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8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A0EA-4209-4F4C-8E4A-64755C44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Воропина Марина Эдуардовна</cp:lastModifiedBy>
  <cp:revision>7</cp:revision>
  <cp:lastPrinted>2017-04-12T11:47:00Z</cp:lastPrinted>
  <dcterms:created xsi:type="dcterms:W3CDTF">2017-03-16T09:08:00Z</dcterms:created>
  <dcterms:modified xsi:type="dcterms:W3CDTF">2017-04-12T11:54:00Z</dcterms:modified>
</cp:coreProperties>
</file>