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68" w:rsidRPr="003B59FA" w:rsidRDefault="00055468" w:rsidP="00055468">
      <w:pPr>
        <w:suppressAutoHyphens/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3B59FA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055468" w:rsidRPr="003B59FA" w:rsidRDefault="00055468" w:rsidP="00055468">
      <w:pPr>
        <w:suppressAutoHyphens/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3B59FA">
        <w:rPr>
          <w:rFonts w:ascii="Times New Roman" w:hAnsi="Times New Roman" w:cs="Times New Roman"/>
          <w:sz w:val="28"/>
          <w:szCs w:val="28"/>
        </w:rPr>
        <w:t xml:space="preserve"> к муниципальной программе города Сочи</w:t>
      </w:r>
    </w:p>
    <w:p w:rsidR="00055468" w:rsidRPr="003B59FA" w:rsidRDefault="00055468" w:rsidP="00055468">
      <w:pPr>
        <w:pStyle w:val="ConsPlusNormal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3B59FA">
        <w:rPr>
          <w:rFonts w:ascii="Times New Roman" w:hAnsi="Times New Roman" w:cs="Times New Roman"/>
          <w:sz w:val="28"/>
          <w:szCs w:val="28"/>
        </w:rPr>
        <w:t>«Благоустройство территории муниципального образования город-курорт Сочи»</w:t>
      </w:r>
    </w:p>
    <w:p w:rsidR="00055468" w:rsidRPr="003B59FA" w:rsidRDefault="00055468" w:rsidP="00055468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55468" w:rsidRPr="003B59FA" w:rsidRDefault="00055468" w:rsidP="00055468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B59FA">
        <w:rPr>
          <w:rFonts w:ascii="Times New Roman" w:hAnsi="Times New Roman" w:cs="Times New Roman"/>
          <w:b/>
          <w:kern w:val="2"/>
          <w:sz w:val="28"/>
          <w:szCs w:val="28"/>
        </w:rPr>
        <w:t xml:space="preserve">МЕТОДИКА РАСЧЕТА ЦЕЛЕВЫХ ПОКАЗАТЕЛЕЙ МУНИЦИПАЛЬНОЙ ПРОГРАММЫ </w:t>
      </w:r>
    </w:p>
    <w:p w:rsidR="00055468" w:rsidRDefault="00055468" w:rsidP="000554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59FA">
        <w:rPr>
          <w:rFonts w:ascii="Times New Roman" w:hAnsi="Times New Roman" w:cs="Times New Roman"/>
          <w:sz w:val="28"/>
          <w:szCs w:val="28"/>
        </w:rPr>
        <w:t>«Благоустройство территории муниципального образования город-курорт Сочи»</w:t>
      </w:r>
    </w:p>
    <w:p w:rsidR="00984671" w:rsidRDefault="00984671" w:rsidP="000554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817"/>
        <w:gridCol w:w="3119"/>
        <w:gridCol w:w="1001"/>
        <w:gridCol w:w="4563"/>
        <w:gridCol w:w="3118"/>
        <w:gridCol w:w="2160"/>
      </w:tblGrid>
      <w:tr w:rsidR="00D35098" w:rsidTr="00403BA3">
        <w:trPr>
          <w:tblHeader/>
        </w:trPr>
        <w:tc>
          <w:tcPr>
            <w:tcW w:w="817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19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001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563" w:type="dxa"/>
            <w:vAlign w:val="center"/>
          </w:tcPr>
          <w:p w:rsidR="00984671" w:rsidRPr="003B59FA" w:rsidRDefault="00984671" w:rsidP="00BD496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Методика</w:t>
            </w:r>
          </w:p>
          <w:p w:rsidR="00984671" w:rsidRPr="003B59FA" w:rsidRDefault="00984671" w:rsidP="00BD496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расчета показателя (формула),</w:t>
            </w:r>
          </w:p>
          <w:p w:rsidR="00984671" w:rsidRPr="003B59FA" w:rsidRDefault="00984671" w:rsidP="00BD496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алгоритм формирования формул,</w:t>
            </w:r>
          </w:p>
          <w:p w:rsidR="00984671" w:rsidRPr="003B59FA" w:rsidRDefault="00984671" w:rsidP="00BD496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методологические пояснения к базовым показателям, используемым в формуле</w:t>
            </w:r>
          </w:p>
        </w:tc>
        <w:tc>
          <w:tcPr>
            <w:tcW w:w="3118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 сбора информации,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индекс форм отчетности,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период расчета показателя</w:t>
            </w:r>
          </w:p>
        </w:tc>
        <w:tc>
          <w:tcPr>
            <w:tcW w:w="2160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за сбор данных по                          показателю и расчет показателя</w:t>
            </w:r>
          </w:p>
        </w:tc>
      </w:tr>
      <w:tr w:rsidR="00D35098" w:rsidTr="00403BA3">
        <w:trPr>
          <w:tblHeader/>
        </w:trPr>
        <w:tc>
          <w:tcPr>
            <w:tcW w:w="817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1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3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5098" w:rsidTr="00403BA3">
        <w:tc>
          <w:tcPr>
            <w:tcW w:w="817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Объем денежных средств, выделенных из бюджета г</w:t>
            </w:r>
            <w:proofErr w:type="gramStart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очи на озеленение территории общего пользования, благоустройство скверов, газонов и цветников в расчете на 1 жителя</w:t>
            </w:r>
          </w:p>
        </w:tc>
        <w:tc>
          <w:tcPr>
            <w:tcW w:w="1001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4563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бсж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бсо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ж</w:t>
            </w:r>
            <w:proofErr w:type="spellEnd"/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бсж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 объем бюджетных средств, выделенных на озеленение территории в расчете на 1 жителя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бсо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- объем денежных средств, выделенных из бюджета г.Сочи на озеленение территории общего пользования, благоустройство скверов, газонов и цветников </w:t>
            </w:r>
          </w:p>
          <w:p w:rsidR="00984671" w:rsidRPr="003B59FA" w:rsidRDefault="00984671" w:rsidP="0052012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ж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12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населени</w:t>
            </w:r>
            <w:r w:rsidR="005201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3118" w:type="dxa"/>
            <w:vAlign w:val="center"/>
          </w:tcPr>
          <w:p w:rsidR="00984671" w:rsidRPr="003B59FA" w:rsidRDefault="00D35098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бсо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671" w:rsidRPr="003B59FA">
              <w:rPr>
                <w:rFonts w:ascii="Times New Roman" w:hAnsi="Times New Roman" w:cs="Times New Roman"/>
                <w:sz w:val="28"/>
                <w:szCs w:val="28"/>
              </w:rPr>
              <w:t>–определяется как фактически выделенные средств из бюджета г.Сочи на озеленение территории общего пользования, благоустройство скверов, газонов и цветников.</w:t>
            </w:r>
          </w:p>
          <w:p w:rsidR="00984671" w:rsidRPr="003B59FA" w:rsidRDefault="00D35098" w:rsidP="00D3509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ж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671"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данными </w:t>
            </w:r>
            <w:r w:rsidR="000D0AC5"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федеральной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государственной статистики по Краснодарскому краю.</w:t>
            </w:r>
          </w:p>
        </w:tc>
        <w:tc>
          <w:tcPr>
            <w:tcW w:w="2160" w:type="dxa"/>
            <w:vAlign w:val="center"/>
          </w:tcPr>
          <w:p w:rsidR="00984671" w:rsidRDefault="006F6AD3" w:rsidP="004D0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района муниципального образования город-курорт Сочи</w:t>
            </w:r>
          </w:p>
        </w:tc>
      </w:tr>
      <w:tr w:rsidR="00D35098" w:rsidTr="00403BA3">
        <w:tc>
          <w:tcPr>
            <w:tcW w:w="817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119" w:type="dxa"/>
            <w:vAlign w:val="center"/>
          </w:tcPr>
          <w:p w:rsidR="00984671" w:rsidRPr="003B59FA" w:rsidRDefault="004B109A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984671"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очистки муниципальной территории от случайного мусора</w:t>
            </w:r>
          </w:p>
        </w:tc>
        <w:tc>
          <w:tcPr>
            <w:tcW w:w="1001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63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softHyphen/>
              <w:t>*100%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 показатель очистки территории от случайного мусора;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- объем фактически вывезенного  случайного мусора; 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 плановый объем случайного мусора</w:t>
            </w:r>
          </w:p>
        </w:tc>
        <w:tc>
          <w:tcPr>
            <w:tcW w:w="3118" w:type="dxa"/>
          </w:tcPr>
          <w:p w:rsidR="00984671" w:rsidRDefault="00FF5DC9" w:rsidP="00FF5D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 объем вывезенного  случайного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актами выполненных работ;</w:t>
            </w:r>
          </w:p>
          <w:p w:rsidR="00FF5DC9" w:rsidRPr="00FF5DC9" w:rsidRDefault="00FF5DC9" w:rsidP="00D204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-объем мусора который подлежит уборке </w:t>
            </w:r>
            <w:r w:rsidR="00D204F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4FC">
              <w:rPr>
                <w:rFonts w:ascii="Times New Roman" w:hAnsi="Times New Roman" w:cs="Times New Roman"/>
                <w:sz w:val="28"/>
                <w:szCs w:val="28"/>
              </w:rPr>
              <w:t xml:space="preserve">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контракта</w:t>
            </w:r>
          </w:p>
        </w:tc>
        <w:tc>
          <w:tcPr>
            <w:tcW w:w="2160" w:type="dxa"/>
            <w:vAlign w:val="center"/>
          </w:tcPr>
          <w:p w:rsidR="00984671" w:rsidRDefault="006F6AD3" w:rsidP="004D0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муниципального образования город-курорт Сочи</w:t>
            </w:r>
          </w:p>
        </w:tc>
      </w:tr>
      <w:tr w:rsidR="00D35098" w:rsidTr="00403BA3">
        <w:tc>
          <w:tcPr>
            <w:tcW w:w="817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9" w:type="dxa"/>
            <w:vAlign w:val="center"/>
          </w:tcPr>
          <w:p w:rsidR="00984671" w:rsidRPr="003B59FA" w:rsidRDefault="004B109A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="00984671"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очистки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1001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63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сот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*100%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сот 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 показатель санитарной очистки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 фактически отловленные безнадзорные животные;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 плановый показатель отлова безнадзорных животных</w:t>
            </w:r>
          </w:p>
        </w:tc>
        <w:tc>
          <w:tcPr>
            <w:tcW w:w="3118" w:type="dxa"/>
          </w:tcPr>
          <w:p w:rsidR="00162267" w:rsidRPr="003B59FA" w:rsidRDefault="00162267" w:rsidP="0016226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 фактически отловленные безнадзорные животные</w:t>
            </w:r>
            <w:r w:rsidR="00BB6B70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актам выполненных </w:t>
            </w:r>
            <w:proofErr w:type="gramStart"/>
            <w:r w:rsidR="00BB6B70">
              <w:rPr>
                <w:rFonts w:ascii="Times New Roman" w:hAnsi="Times New Roman" w:cs="Times New Roman"/>
                <w:sz w:val="28"/>
                <w:szCs w:val="28"/>
              </w:rPr>
              <w:t>работ.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84671" w:rsidRDefault="00162267" w:rsidP="001622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- плановый показатель отлова 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безнадзорных животных</w:t>
            </w:r>
          </w:p>
        </w:tc>
        <w:tc>
          <w:tcPr>
            <w:tcW w:w="2160" w:type="dxa"/>
            <w:vAlign w:val="center"/>
          </w:tcPr>
          <w:p w:rsidR="00984671" w:rsidRDefault="006F6AD3" w:rsidP="004D0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района муниципального образования город-курорт Сочи</w:t>
            </w:r>
          </w:p>
        </w:tc>
      </w:tr>
      <w:tr w:rsidR="00D35098" w:rsidTr="00403BA3">
        <w:tc>
          <w:tcPr>
            <w:tcW w:w="817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984671" w:rsidRPr="003B59FA" w:rsidRDefault="00984671" w:rsidP="00BD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Доля обустроенных детских площадок </w:t>
            </w:r>
          </w:p>
        </w:tc>
        <w:tc>
          <w:tcPr>
            <w:tcW w:w="1001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63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рс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=К</w:t>
            </w:r>
            <w:proofErr w:type="spellEnd"/>
            <w:proofErr w:type="gram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t</w:t>
            </w:r>
            <w:proofErr w:type="gram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+K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*100%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proofErr w:type="gram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доля обустроенных площадок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t</w:t>
            </w:r>
            <w:proofErr w:type="gram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 количество детских площадок обустроенных в прошлые периоды;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proofErr w:type="gram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 количество детских площадок обустроенных в отчетном периоде;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 общее количество детских площадок;</w:t>
            </w:r>
          </w:p>
        </w:tc>
        <w:tc>
          <w:tcPr>
            <w:tcW w:w="3118" w:type="dxa"/>
          </w:tcPr>
          <w:p w:rsidR="00984671" w:rsidRDefault="00984671" w:rsidP="00055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84671" w:rsidRDefault="006F6AD3" w:rsidP="004D0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муниципального образования город-курорт Сочи</w:t>
            </w:r>
          </w:p>
        </w:tc>
      </w:tr>
      <w:tr w:rsidR="00D35098" w:rsidTr="00403BA3">
        <w:tc>
          <w:tcPr>
            <w:tcW w:w="817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19" w:type="dxa"/>
            <w:vAlign w:val="center"/>
          </w:tcPr>
          <w:p w:rsidR="00984671" w:rsidRPr="003B59FA" w:rsidRDefault="004B109A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984671"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очистки муниципальной береговой рекреационной зоны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от мусора</w:t>
            </w:r>
          </w:p>
        </w:tc>
        <w:tc>
          <w:tcPr>
            <w:tcW w:w="1001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63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softHyphen/>
              <w:t>*100%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 показатель очистки территории от случайного мусора;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- площадь рекреационной зоны на которой проведена очистка от мусора (с учетом кратности); 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 площадь рекреационной зоны на которой запланирована очистка от мусора (с учетом кратности).</w:t>
            </w:r>
          </w:p>
        </w:tc>
        <w:tc>
          <w:tcPr>
            <w:tcW w:w="3118" w:type="dxa"/>
          </w:tcPr>
          <w:p w:rsidR="00984671" w:rsidRDefault="00984671" w:rsidP="00055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84671" w:rsidRDefault="006F6AD3" w:rsidP="004D0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муниципального образования город-курорт Сочи</w:t>
            </w:r>
          </w:p>
        </w:tc>
      </w:tr>
      <w:tr w:rsidR="00D35098" w:rsidTr="00403BA3">
        <w:tc>
          <w:tcPr>
            <w:tcW w:w="817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19" w:type="dxa"/>
            <w:vAlign w:val="center"/>
          </w:tcPr>
          <w:p w:rsidR="00984671" w:rsidRPr="003B59FA" w:rsidRDefault="004B109A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984671"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муниципальных кладбищ</w:t>
            </w:r>
          </w:p>
        </w:tc>
        <w:tc>
          <w:tcPr>
            <w:tcW w:w="1001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63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softHyphen/>
              <w:t>*100%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 содержания муниципальных кладбищ;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муниципальных кладбищ на которой проведена очистка от мусора (с учетом кратности); 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 площадь муниципальных кладбищ на которой запланирована очистка от мусора (с учетом кратности</w:t>
            </w:r>
          </w:p>
        </w:tc>
        <w:tc>
          <w:tcPr>
            <w:tcW w:w="3118" w:type="dxa"/>
          </w:tcPr>
          <w:p w:rsidR="00984671" w:rsidRDefault="00984671" w:rsidP="00055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84671" w:rsidRDefault="006F6AD3" w:rsidP="004D0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образования город-курорт Сочи</w:t>
            </w:r>
          </w:p>
        </w:tc>
      </w:tr>
      <w:tr w:rsidR="00984671" w:rsidTr="00403BA3">
        <w:tc>
          <w:tcPr>
            <w:tcW w:w="817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119" w:type="dxa"/>
            <w:vAlign w:val="center"/>
          </w:tcPr>
          <w:p w:rsidR="00984671" w:rsidRPr="003B59FA" w:rsidRDefault="00731325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984671"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горения в установках наружного освещения</w:t>
            </w:r>
          </w:p>
        </w:tc>
        <w:tc>
          <w:tcPr>
            <w:tcW w:w="1001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63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гор 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исп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уно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* 100%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гор - 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процент горения УНО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исп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softHyphen/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– количество горящих светильников;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уно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–общее число установленных светильников.</w:t>
            </w:r>
          </w:p>
        </w:tc>
        <w:tc>
          <w:tcPr>
            <w:tcW w:w="3118" w:type="dxa"/>
            <w:vAlign w:val="center"/>
          </w:tcPr>
          <w:p w:rsidR="00984671" w:rsidRDefault="001A5768" w:rsidP="00C004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главы города Сочи от 05.04.2006 №609.</w:t>
            </w:r>
          </w:p>
        </w:tc>
        <w:tc>
          <w:tcPr>
            <w:tcW w:w="2160" w:type="dxa"/>
            <w:vAlign w:val="center"/>
          </w:tcPr>
          <w:p w:rsidR="00984671" w:rsidRDefault="006F6AD3" w:rsidP="004D0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4671" w:rsidTr="00403BA3">
        <w:tc>
          <w:tcPr>
            <w:tcW w:w="817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119" w:type="dxa"/>
            <w:vAlign w:val="center"/>
          </w:tcPr>
          <w:p w:rsidR="00984671" w:rsidRPr="003B59FA" w:rsidRDefault="00984671" w:rsidP="006D79D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79D9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устранения аварийных ситуаций</w:t>
            </w:r>
          </w:p>
        </w:tc>
        <w:tc>
          <w:tcPr>
            <w:tcW w:w="1001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63" w:type="dxa"/>
            <w:vAlign w:val="center"/>
          </w:tcPr>
          <w:p w:rsidR="00984671" w:rsidRPr="003B59FA" w:rsidRDefault="00984671" w:rsidP="00BD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авр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уст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авр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*100%</w:t>
            </w:r>
          </w:p>
          <w:p w:rsidR="00984671" w:rsidRPr="003B59FA" w:rsidRDefault="00984671" w:rsidP="00BD49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авр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показатель устранения аварийных ситуаций</w:t>
            </w:r>
          </w:p>
          <w:p w:rsidR="00984671" w:rsidRPr="003B59FA" w:rsidRDefault="00984671" w:rsidP="00BD49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gramEnd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уст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устраненных аварийных ситуаций в отчетном периоде</w:t>
            </w:r>
          </w:p>
          <w:p w:rsidR="00984671" w:rsidRPr="003B59FA" w:rsidRDefault="00984671" w:rsidP="00BD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авр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всех аварийных ситуаций в отчетном периоде</w:t>
            </w:r>
          </w:p>
        </w:tc>
        <w:tc>
          <w:tcPr>
            <w:tcW w:w="3118" w:type="dxa"/>
          </w:tcPr>
          <w:p w:rsidR="00984671" w:rsidRDefault="00984671" w:rsidP="00055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84671" w:rsidRDefault="004D0A16" w:rsidP="004D0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4671" w:rsidTr="00403BA3">
        <w:trPr>
          <w:trHeight w:val="2818"/>
        </w:trPr>
        <w:tc>
          <w:tcPr>
            <w:tcW w:w="817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119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Качество оказанных муниципальных услуг</w:t>
            </w:r>
          </w:p>
        </w:tc>
        <w:tc>
          <w:tcPr>
            <w:tcW w:w="1001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63" w:type="dxa"/>
            <w:vAlign w:val="center"/>
          </w:tcPr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*100%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- качество оказанных муниципальных услуг</w:t>
            </w:r>
          </w:p>
          <w:p w:rsidR="00984671" w:rsidRPr="003B59FA" w:rsidRDefault="00984671" w:rsidP="00BD496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о </w:t>
            </w:r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– освоенные средства на выполнение </w:t>
            </w:r>
            <w:proofErr w:type="spellStart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муниципальнх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услугам;</w:t>
            </w:r>
          </w:p>
          <w:p w:rsidR="00984671" w:rsidRPr="003B59FA" w:rsidRDefault="00984671" w:rsidP="00403BA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3B59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proofErr w:type="spellEnd"/>
            <w:r w:rsidRPr="003B59FA">
              <w:rPr>
                <w:rFonts w:ascii="Times New Roman" w:hAnsi="Times New Roman" w:cs="Times New Roman"/>
                <w:sz w:val="28"/>
                <w:szCs w:val="28"/>
              </w:rPr>
              <w:t xml:space="preserve"> – выделенные средства на выполнение муниципальных услуг.</w:t>
            </w:r>
          </w:p>
        </w:tc>
        <w:tc>
          <w:tcPr>
            <w:tcW w:w="3118" w:type="dxa"/>
          </w:tcPr>
          <w:p w:rsidR="00984671" w:rsidRDefault="00984671" w:rsidP="00055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F6AD3" w:rsidRDefault="006F6AD3" w:rsidP="00055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района муниципального образования город-курорт Сочи, </w:t>
            </w:r>
          </w:p>
          <w:p w:rsidR="00984671" w:rsidRDefault="006F6AD3" w:rsidP="00055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55468" w:rsidRPr="003B59FA" w:rsidRDefault="00055468" w:rsidP="00055468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3B59F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______________________________________</w:t>
      </w:r>
    </w:p>
    <w:p w:rsidR="00055468" w:rsidRPr="003B59FA" w:rsidRDefault="00055468" w:rsidP="00055468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59F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proofErr w:type="gramStart"/>
      <w:r w:rsidRPr="003B59FA">
        <w:rPr>
          <w:rFonts w:ascii="Times New Roman" w:hAnsi="Times New Roman" w:cs="Times New Roman"/>
          <w:sz w:val="28"/>
          <w:szCs w:val="28"/>
        </w:rPr>
        <w:t xml:space="preserve"> </w:t>
      </w:r>
      <w:r w:rsidRPr="003B59FA">
        <w:rPr>
          <w:rFonts w:ascii="Times New Roman" w:hAnsi="Times New Roman" w:cs="Times New Roman"/>
          <w:kern w:val="2"/>
          <w:sz w:val="28"/>
          <w:szCs w:val="28"/>
        </w:rPr>
        <w:t>У</w:t>
      </w:r>
      <w:proofErr w:type="gramEnd"/>
      <w:r w:rsidRPr="003B59FA">
        <w:rPr>
          <w:rFonts w:ascii="Times New Roman" w:hAnsi="Times New Roman" w:cs="Times New Roman"/>
          <w:kern w:val="2"/>
          <w:sz w:val="28"/>
          <w:szCs w:val="28"/>
        </w:rPr>
        <w:t xml:space="preserve">казывается нумерация целевых показателей в соответствии с нумерацией, предусмотренной приложением № 1 к муниципальной программе города Сочи «Благоустройство территории муниципального образования город-курорт Сочи». </w:t>
      </w:r>
    </w:p>
    <w:p w:rsidR="00055468" w:rsidRDefault="00055468" w:rsidP="00055468">
      <w:pPr>
        <w:suppressAutoHyphens/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</w:p>
    <w:p w:rsidR="00403BA3" w:rsidRDefault="00403BA3" w:rsidP="00055468">
      <w:pPr>
        <w:suppressAutoHyphens/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</w:p>
    <w:p w:rsidR="00403BA3" w:rsidRDefault="00403BA3" w:rsidP="00055468">
      <w:pPr>
        <w:suppressAutoHyphens/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</w:p>
    <w:p w:rsidR="00403BA3" w:rsidRDefault="00403BA3" w:rsidP="00055468">
      <w:pPr>
        <w:suppressAutoHyphens/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</w:p>
    <w:p w:rsidR="00403BA3" w:rsidRPr="003B59FA" w:rsidRDefault="00403BA3" w:rsidP="00055468">
      <w:pPr>
        <w:suppressAutoHyphens/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</w:p>
    <w:p w:rsidR="00055468" w:rsidRPr="0041491C" w:rsidRDefault="00055468" w:rsidP="00055468">
      <w:pPr>
        <w:suppressAutoHyphens/>
        <w:spacing w:after="0" w:line="240" w:lineRule="auto"/>
        <w:ind w:left="9202"/>
        <w:jc w:val="center"/>
        <w:rPr>
          <w:rFonts w:ascii="Times New Roman" w:hAnsi="Times New Roman" w:cs="Times New Roman"/>
          <w:sz w:val="20"/>
          <w:szCs w:val="28"/>
        </w:rPr>
      </w:pPr>
    </w:p>
    <w:p w:rsidR="00055468" w:rsidRPr="003B59FA" w:rsidRDefault="00E325E3" w:rsidP="000554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59FA">
        <w:rPr>
          <w:rFonts w:ascii="Times New Roman" w:hAnsi="Times New Roman" w:cs="Times New Roman"/>
          <w:sz w:val="28"/>
          <w:szCs w:val="28"/>
        </w:rPr>
        <w:t>Д</w:t>
      </w:r>
      <w:r w:rsidR="00055468" w:rsidRPr="003B59FA">
        <w:rPr>
          <w:rFonts w:ascii="Times New Roman" w:hAnsi="Times New Roman" w:cs="Times New Roman"/>
          <w:sz w:val="28"/>
          <w:szCs w:val="28"/>
        </w:rPr>
        <w:t>иректора департамента</w:t>
      </w:r>
    </w:p>
    <w:p w:rsidR="00055468" w:rsidRPr="003B59FA" w:rsidRDefault="00055468" w:rsidP="000554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59FA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55468" w:rsidRPr="003B59FA" w:rsidRDefault="00055468" w:rsidP="000554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59FA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                                                                                                    </w:t>
      </w:r>
      <w:r w:rsidR="00E06F83" w:rsidRPr="003B59FA">
        <w:rPr>
          <w:rFonts w:ascii="Times New Roman" w:hAnsi="Times New Roman" w:cs="Times New Roman"/>
          <w:sz w:val="28"/>
          <w:szCs w:val="28"/>
        </w:rPr>
        <w:t>__________</w:t>
      </w:r>
    </w:p>
    <w:sectPr w:rsidR="00055468" w:rsidRPr="003B59FA" w:rsidSect="00350E7B">
      <w:pgSz w:w="16838" w:h="11906" w:orient="landscape"/>
      <w:pgMar w:top="1134" w:right="67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3DF1"/>
    <w:multiLevelType w:val="multilevel"/>
    <w:tmpl w:val="F54E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2751C"/>
    <w:multiLevelType w:val="multilevel"/>
    <w:tmpl w:val="1E864F7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468"/>
    <w:rsid w:val="000028C2"/>
    <w:rsid w:val="00025F97"/>
    <w:rsid w:val="0003425D"/>
    <w:rsid w:val="00034E67"/>
    <w:rsid w:val="000476AB"/>
    <w:rsid w:val="000529EB"/>
    <w:rsid w:val="00055468"/>
    <w:rsid w:val="00072D32"/>
    <w:rsid w:val="000811F1"/>
    <w:rsid w:val="000A2433"/>
    <w:rsid w:val="000B105C"/>
    <w:rsid w:val="000D0AC5"/>
    <w:rsid w:val="000D5FBF"/>
    <w:rsid w:val="000E476B"/>
    <w:rsid w:val="00162267"/>
    <w:rsid w:val="001628D4"/>
    <w:rsid w:val="001638F6"/>
    <w:rsid w:val="00172FE6"/>
    <w:rsid w:val="001857CB"/>
    <w:rsid w:val="001A2F91"/>
    <w:rsid w:val="001A5768"/>
    <w:rsid w:val="001E1598"/>
    <w:rsid w:val="001E1F2F"/>
    <w:rsid w:val="001E7B82"/>
    <w:rsid w:val="001F3A08"/>
    <w:rsid w:val="00221842"/>
    <w:rsid w:val="002448DC"/>
    <w:rsid w:val="002553C6"/>
    <w:rsid w:val="002727B9"/>
    <w:rsid w:val="0029460D"/>
    <w:rsid w:val="002B2D86"/>
    <w:rsid w:val="002D38EB"/>
    <w:rsid w:val="002E0897"/>
    <w:rsid w:val="002E527F"/>
    <w:rsid w:val="002F7631"/>
    <w:rsid w:val="002F79C3"/>
    <w:rsid w:val="0033345F"/>
    <w:rsid w:val="00346B99"/>
    <w:rsid w:val="00350E7B"/>
    <w:rsid w:val="003577C9"/>
    <w:rsid w:val="00371C20"/>
    <w:rsid w:val="00373531"/>
    <w:rsid w:val="00381D43"/>
    <w:rsid w:val="00385B67"/>
    <w:rsid w:val="003B59FA"/>
    <w:rsid w:val="003C4022"/>
    <w:rsid w:val="003D5F0B"/>
    <w:rsid w:val="003E1FAA"/>
    <w:rsid w:val="003F0E20"/>
    <w:rsid w:val="003F78D5"/>
    <w:rsid w:val="00401A7B"/>
    <w:rsid w:val="00403BA3"/>
    <w:rsid w:val="00406AEE"/>
    <w:rsid w:val="00411D4E"/>
    <w:rsid w:val="0041491C"/>
    <w:rsid w:val="00433DB7"/>
    <w:rsid w:val="004770DC"/>
    <w:rsid w:val="004B109A"/>
    <w:rsid w:val="004D0A16"/>
    <w:rsid w:val="004F58E3"/>
    <w:rsid w:val="00500455"/>
    <w:rsid w:val="00520120"/>
    <w:rsid w:val="00552E6C"/>
    <w:rsid w:val="0057631C"/>
    <w:rsid w:val="005B05E2"/>
    <w:rsid w:val="005B4002"/>
    <w:rsid w:val="005D58BD"/>
    <w:rsid w:val="00646717"/>
    <w:rsid w:val="006648BD"/>
    <w:rsid w:val="00670C8B"/>
    <w:rsid w:val="00671909"/>
    <w:rsid w:val="006D79D9"/>
    <w:rsid w:val="006F229A"/>
    <w:rsid w:val="006F6AD3"/>
    <w:rsid w:val="00731325"/>
    <w:rsid w:val="0074765F"/>
    <w:rsid w:val="007556FB"/>
    <w:rsid w:val="00784AFB"/>
    <w:rsid w:val="0078694D"/>
    <w:rsid w:val="007A6F19"/>
    <w:rsid w:val="007F4CF6"/>
    <w:rsid w:val="008137F5"/>
    <w:rsid w:val="008264FE"/>
    <w:rsid w:val="0084563B"/>
    <w:rsid w:val="00883DED"/>
    <w:rsid w:val="008A1B3F"/>
    <w:rsid w:val="008B2EBD"/>
    <w:rsid w:val="008C0318"/>
    <w:rsid w:val="008C1F36"/>
    <w:rsid w:val="008E56F9"/>
    <w:rsid w:val="008E68AD"/>
    <w:rsid w:val="008E7AAD"/>
    <w:rsid w:val="00921806"/>
    <w:rsid w:val="00936BF1"/>
    <w:rsid w:val="00952571"/>
    <w:rsid w:val="009644FE"/>
    <w:rsid w:val="009754C3"/>
    <w:rsid w:val="00984671"/>
    <w:rsid w:val="009904AE"/>
    <w:rsid w:val="00993335"/>
    <w:rsid w:val="009973A1"/>
    <w:rsid w:val="009A0836"/>
    <w:rsid w:val="009B6B2B"/>
    <w:rsid w:val="009C53FF"/>
    <w:rsid w:val="009D442F"/>
    <w:rsid w:val="009D553F"/>
    <w:rsid w:val="00A77912"/>
    <w:rsid w:val="00A8607C"/>
    <w:rsid w:val="00A95029"/>
    <w:rsid w:val="00AC3034"/>
    <w:rsid w:val="00AC7F0E"/>
    <w:rsid w:val="00AE3618"/>
    <w:rsid w:val="00B25D10"/>
    <w:rsid w:val="00B56152"/>
    <w:rsid w:val="00B5617C"/>
    <w:rsid w:val="00B572FD"/>
    <w:rsid w:val="00B6194B"/>
    <w:rsid w:val="00B66452"/>
    <w:rsid w:val="00B94C60"/>
    <w:rsid w:val="00BA3B8F"/>
    <w:rsid w:val="00BB6B70"/>
    <w:rsid w:val="00BE389D"/>
    <w:rsid w:val="00C004E7"/>
    <w:rsid w:val="00C21B11"/>
    <w:rsid w:val="00C82482"/>
    <w:rsid w:val="00C91869"/>
    <w:rsid w:val="00CB6F11"/>
    <w:rsid w:val="00CF59D2"/>
    <w:rsid w:val="00CF7D3C"/>
    <w:rsid w:val="00D00098"/>
    <w:rsid w:val="00D115B3"/>
    <w:rsid w:val="00D204FC"/>
    <w:rsid w:val="00D251CB"/>
    <w:rsid w:val="00D35098"/>
    <w:rsid w:val="00D443E9"/>
    <w:rsid w:val="00D47C66"/>
    <w:rsid w:val="00D62125"/>
    <w:rsid w:val="00DD378F"/>
    <w:rsid w:val="00DE6BE8"/>
    <w:rsid w:val="00E06F83"/>
    <w:rsid w:val="00E325E3"/>
    <w:rsid w:val="00E37548"/>
    <w:rsid w:val="00E44330"/>
    <w:rsid w:val="00E70773"/>
    <w:rsid w:val="00E71C59"/>
    <w:rsid w:val="00E7462B"/>
    <w:rsid w:val="00E83B3C"/>
    <w:rsid w:val="00E86F82"/>
    <w:rsid w:val="00EA1C35"/>
    <w:rsid w:val="00EF1EE3"/>
    <w:rsid w:val="00F02892"/>
    <w:rsid w:val="00F11FDA"/>
    <w:rsid w:val="00F1543B"/>
    <w:rsid w:val="00F33436"/>
    <w:rsid w:val="00F40419"/>
    <w:rsid w:val="00F662C2"/>
    <w:rsid w:val="00F76E53"/>
    <w:rsid w:val="00F869CE"/>
    <w:rsid w:val="00FD38C5"/>
    <w:rsid w:val="00FE3480"/>
    <w:rsid w:val="00FE40EE"/>
    <w:rsid w:val="00FF3315"/>
    <w:rsid w:val="00FF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54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546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05546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546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546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05546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55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55468"/>
  </w:style>
  <w:style w:type="paragraph" w:customStyle="1" w:styleId="11">
    <w:name w:val="Знак Знак Знак Знак Знак Знак Знак1"/>
    <w:basedOn w:val="a"/>
    <w:rsid w:val="0005546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055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4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055468"/>
    <w:rPr>
      <w:b/>
      <w:bCs/>
      <w:color w:val="008000"/>
    </w:rPr>
  </w:style>
  <w:style w:type="character" w:customStyle="1" w:styleId="FontStyle12">
    <w:name w:val="Font Style12"/>
    <w:rsid w:val="00055468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984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13F6-0368-4918-8A58-30F907C9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2015-08-18T06:31:00Z</cp:lastPrinted>
  <dcterms:created xsi:type="dcterms:W3CDTF">2015-08-18T06:35:00Z</dcterms:created>
  <dcterms:modified xsi:type="dcterms:W3CDTF">2015-09-09T11:59:00Z</dcterms:modified>
</cp:coreProperties>
</file>