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D7" w:rsidRPr="008C40C0" w:rsidRDefault="007D21D7" w:rsidP="007D21D7">
      <w:pPr>
        <w:suppressAutoHyphens/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 w:rsidRPr="008C40C0">
        <w:rPr>
          <w:sz w:val="28"/>
          <w:szCs w:val="28"/>
        </w:rPr>
        <w:t>Приложение № 2</w:t>
      </w:r>
    </w:p>
    <w:p w:rsidR="007D21D7" w:rsidRPr="008C40C0" w:rsidRDefault="00EF0915" w:rsidP="007D21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AA18B8">
        <w:rPr>
          <w:sz w:val="28"/>
          <w:szCs w:val="28"/>
        </w:rPr>
        <w:t xml:space="preserve">  </w:t>
      </w:r>
      <w:r w:rsidR="007D21D7" w:rsidRPr="008C40C0">
        <w:rPr>
          <w:sz w:val="28"/>
          <w:szCs w:val="28"/>
        </w:rPr>
        <w:t xml:space="preserve">к  постановлению </w:t>
      </w:r>
    </w:p>
    <w:p w:rsidR="007D21D7" w:rsidRPr="008C40C0" w:rsidRDefault="007D21D7" w:rsidP="007D21D7">
      <w:pPr>
        <w:suppressAutoHyphens/>
        <w:ind w:left="4956" w:firstLine="708"/>
        <w:jc w:val="both"/>
        <w:rPr>
          <w:sz w:val="28"/>
          <w:szCs w:val="28"/>
        </w:rPr>
      </w:pPr>
      <w:r w:rsidRPr="008C40C0">
        <w:rPr>
          <w:sz w:val="28"/>
          <w:szCs w:val="28"/>
        </w:rPr>
        <w:t>администрации города Сочи</w:t>
      </w:r>
    </w:p>
    <w:p w:rsidR="007D21D7" w:rsidRPr="008C40C0" w:rsidRDefault="007D21D7" w:rsidP="007D21D7">
      <w:pPr>
        <w:suppressAutoHyphens/>
        <w:ind w:left="4956" w:firstLine="708"/>
        <w:jc w:val="both"/>
        <w:rPr>
          <w:sz w:val="28"/>
          <w:szCs w:val="28"/>
        </w:rPr>
      </w:pPr>
      <w:r w:rsidRPr="008C40C0">
        <w:rPr>
          <w:sz w:val="28"/>
          <w:szCs w:val="28"/>
        </w:rPr>
        <w:t xml:space="preserve">от ___________№_________ </w:t>
      </w:r>
    </w:p>
    <w:p w:rsidR="00660520" w:rsidRDefault="00660520" w:rsidP="00660520">
      <w:pPr>
        <w:suppressAutoHyphens/>
        <w:autoSpaceDE w:val="0"/>
        <w:autoSpaceDN w:val="0"/>
        <w:adjustRightInd w:val="0"/>
        <w:jc w:val="right"/>
      </w:pPr>
    </w:p>
    <w:p w:rsidR="00ED439D" w:rsidRPr="008C40C0" w:rsidRDefault="00ED439D" w:rsidP="00660520">
      <w:pPr>
        <w:suppressAutoHyphens/>
        <w:autoSpaceDE w:val="0"/>
        <w:autoSpaceDN w:val="0"/>
        <w:adjustRightInd w:val="0"/>
        <w:jc w:val="right"/>
      </w:pPr>
    </w:p>
    <w:p w:rsidR="009A78D8" w:rsidRDefault="009A78D8" w:rsidP="0066052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C40C0">
        <w:rPr>
          <w:sz w:val="28"/>
          <w:szCs w:val="28"/>
        </w:rPr>
        <w:t>ПОРЯДОК</w:t>
      </w:r>
    </w:p>
    <w:p w:rsidR="00AF4603" w:rsidRDefault="00417298" w:rsidP="00AF460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C40C0">
        <w:rPr>
          <w:sz w:val="28"/>
          <w:szCs w:val="28"/>
        </w:rPr>
        <w:t>предоставления торгов</w:t>
      </w:r>
      <w:r>
        <w:rPr>
          <w:sz w:val="28"/>
          <w:szCs w:val="28"/>
        </w:rPr>
        <w:t>ых мест</w:t>
      </w:r>
      <w:r w:rsidRPr="008C40C0">
        <w:rPr>
          <w:sz w:val="28"/>
          <w:szCs w:val="28"/>
        </w:rPr>
        <w:t xml:space="preserve"> на </w:t>
      </w:r>
      <w:r w:rsidR="00AF4603" w:rsidRPr="00DA3AF5">
        <w:rPr>
          <w:sz w:val="28"/>
          <w:szCs w:val="28"/>
        </w:rPr>
        <w:t>муниципальн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универсальн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розничн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</w:t>
      </w:r>
      <w:r w:rsidR="00B839CF">
        <w:rPr>
          <w:sz w:val="28"/>
          <w:szCs w:val="28"/>
        </w:rPr>
        <w:t>сезонной</w:t>
      </w:r>
      <w:r w:rsidR="00E115EB">
        <w:rPr>
          <w:sz w:val="28"/>
          <w:szCs w:val="28"/>
        </w:rPr>
        <w:t xml:space="preserve"> </w:t>
      </w:r>
      <w:r w:rsidR="00AF4603" w:rsidRPr="00DA3AF5">
        <w:rPr>
          <w:sz w:val="28"/>
          <w:szCs w:val="28"/>
        </w:rPr>
        <w:t>ярмарк</w:t>
      </w:r>
      <w:r w:rsidR="00AF4603">
        <w:rPr>
          <w:sz w:val="28"/>
          <w:szCs w:val="28"/>
        </w:rPr>
        <w:t>е</w:t>
      </w:r>
      <w:r w:rsidR="00EA4E8D">
        <w:rPr>
          <w:sz w:val="28"/>
          <w:szCs w:val="28"/>
        </w:rPr>
        <w:t xml:space="preserve"> </w:t>
      </w:r>
      <w:r w:rsidR="004F4972">
        <w:rPr>
          <w:sz w:val="28"/>
          <w:szCs w:val="28"/>
        </w:rPr>
        <w:t xml:space="preserve">в формате «социальных рядов» </w:t>
      </w:r>
      <w:r w:rsidR="004F4972" w:rsidRPr="00DA3AF5">
        <w:rPr>
          <w:sz w:val="28"/>
          <w:szCs w:val="28"/>
        </w:rPr>
        <w:t xml:space="preserve">по продаже сельскохозяйственной продукции </w:t>
      </w:r>
      <w:r w:rsidR="00AF4603" w:rsidRPr="00DA3AF5">
        <w:rPr>
          <w:sz w:val="28"/>
          <w:szCs w:val="28"/>
        </w:rPr>
        <w:t xml:space="preserve">на территории </w:t>
      </w:r>
      <w:r w:rsidR="00B839CF">
        <w:rPr>
          <w:sz w:val="28"/>
          <w:szCs w:val="28"/>
        </w:rPr>
        <w:br/>
      </w:r>
      <w:r w:rsidR="00AF4603" w:rsidRPr="00DA3AF5">
        <w:rPr>
          <w:sz w:val="28"/>
          <w:szCs w:val="28"/>
        </w:rPr>
        <w:t>муниципального образования город-курорт Сочи</w:t>
      </w:r>
    </w:p>
    <w:p w:rsidR="00AF4603" w:rsidRPr="008C40C0" w:rsidRDefault="00AF4603" w:rsidP="00AF460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D96" w:rsidRDefault="007F626E" w:rsidP="00AF460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7298">
        <w:rPr>
          <w:sz w:val="28"/>
          <w:szCs w:val="28"/>
        </w:rPr>
        <w:t xml:space="preserve">Порядок </w:t>
      </w:r>
      <w:r w:rsidR="00417298" w:rsidRPr="008C40C0">
        <w:rPr>
          <w:sz w:val="28"/>
          <w:szCs w:val="28"/>
        </w:rPr>
        <w:t>предоставления торгов</w:t>
      </w:r>
      <w:r w:rsidR="00417298">
        <w:rPr>
          <w:sz w:val="28"/>
          <w:szCs w:val="28"/>
        </w:rPr>
        <w:t>ых мест</w:t>
      </w:r>
      <w:r w:rsidR="00417298" w:rsidRPr="008C40C0">
        <w:rPr>
          <w:sz w:val="28"/>
          <w:szCs w:val="28"/>
        </w:rPr>
        <w:t xml:space="preserve"> на </w:t>
      </w:r>
      <w:r w:rsidR="00AF4603" w:rsidRPr="00DA3AF5">
        <w:rPr>
          <w:sz w:val="28"/>
          <w:szCs w:val="28"/>
        </w:rPr>
        <w:t>муниципальн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универсальн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розничн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</w:t>
      </w:r>
      <w:r w:rsidR="00B839CF">
        <w:rPr>
          <w:sz w:val="28"/>
          <w:szCs w:val="28"/>
        </w:rPr>
        <w:t>сезонной</w:t>
      </w:r>
      <w:r w:rsidR="00E115EB">
        <w:rPr>
          <w:sz w:val="28"/>
          <w:szCs w:val="28"/>
        </w:rPr>
        <w:t xml:space="preserve"> </w:t>
      </w:r>
      <w:r w:rsidR="00AF4603" w:rsidRPr="00DA3AF5">
        <w:rPr>
          <w:sz w:val="28"/>
          <w:szCs w:val="28"/>
        </w:rPr>
        <w:t>ярмарк</w:t>
      </w:r>
      <w:r w:rsidR="00AF4603">
        <w:rPr>
          <w:sz w:val="28"/>
          <w:szCs w:val="28"/>
        </w:rPr>
        <w:t>е</w:t>
      </w:r>
      <w:r w:rsidR="00EA4E8D">
        <w:rPr>
          <w:sz w:val="28"/>
          <w:szCs w:val="28"/>
        </w:rPr>
        <w:t xml:space="preserve"> </w:t>
      </w:r>
      <w:r w:rsidR="004F4972">
        <w:rPr>
          <w:sz w:val="28"/>
          <w:szCs w:val="28"/>
        </w:rPr>
        <w:t xml:space="preserve">в формате «социальных рядов» </w:t>
      </w:r>
      <w:r w:rsidR="004F4972" w:rsidRPr="00DA3AF5">
        <w:rPr>
          <w:sz w:val="28"/>
          <w:szCs w:val="28"/>
        </w:rPr>
        <w:t xml:space="preserve">по продаже сельскохозяйственной продукции </w:t>
      </w:r>
      <w:r w:rsidR="00FD3603" w:rsidRPr="00DA3AF5">
        <w:rPr>
          <w:sz w:val="28"/>
          <w:szCs w:val="28"/>
        </w:rPr>
        <w:t>на территории муниципального образования город-курорт Сочи</w:t>
      </w:r>
      <w:r w:rsidR="009A78D8" w:rsidRPr="008C40C0">
        <w:rPr>
          <w:sz w:val="28"/>
          <w:szCs w:val="28"/>
        </w:rPr>
        <w:t xml:space="preserve"> </w:t>
      </w:r>
      <w:r w:rsidR="00417298">
        <w:rPr>
          <w:sz w:val="28"/>
          <w:szCs w:val="28"/>
        </w:rPr>
        <w:t xml:space="preserve">(далее – Порядок) </w:t>
      </w:r>
      <w:r w:rsidR="009A78D8" w:rsidRPr="008C40C0">
        <w:rPr>
          <w:sz w:val="28"/>
          <w:szCs w:val="28"/>
        </w:rPr>
        <w:t>разработан в соответствии с законодательством Российской Федерации</w:t>
      </w:r>
      <w:r w:rsidR="009D6D96" w:rsidRPr="008C40C0">
        <w:rPr>
          <w:sz w:val="28"/>
          <w:szCs w:val="28"/>
        </w:rPr>
        <w:t xml:space="preserve">, </w:t>
      </w:r>
      <w:r w:rsidR="009A78D8" w:rsidRPr="008C40C0">
        <w:rPr>
          <w:sz w:val="28"/>
          <w:szCs w:val="28"/>
        </w:rPr>
        <w:t xml:space="preserve">определяет </w:t>
      </w:r>
      <w:r w:rsidR="00AF4603">
        <w:rPr>
          <w:sz w:val="28"/>
          <w:szCs w:val="28"/>
        </w:rPr>
        <w:t xml:space="preserve">порядок предоставления торговых мест на </w:t>
      </w:r>
      <w:r w:rsidR="00AF4603" w:rsidRPr="00DA3AF5">
        <w:rPr>
          <w:sz w:val="28"/>
          <w:szCs w:val="28"/>
        </w:rPr>
        <w:t>муниципальн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универсальн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розничн</w:t>
      </w:r>
      <w:r w:rsidR="00AF4603">
        <w:rPr>
          <w:sz w:val="28"/>
          <w:szCs w:val="28"/>
        </w:rPr>
        <w:t>ой</w:t>
      </w:r>
      <w:r w:rsidR="00AF4603" w:rsidRPr="00DA3AF5">
        <w:rPr>
          <w:sz w:val="28"/>
          <w:szCs w:val="28"/>
        </w:rPr>
        <w:t xml:space="preserve"> </w:t>
      </w:r>
      <w:r w:rsidR="00B839CF">
        <w:rPr>
          <w:sz w:val="28"/>
          <w:szCs w:val="28"/>
        </w:rPr>
        <w:t>сезонной</w:t>
      </w:r>
      <w:r w:rsidR="00AF4603" w:rsidRPr="00DA3AF5">
        <w:rPr>
          <w:sz w:val="28"/>
          <w:szCs w:val="28"/>
        </w:rPr>
        <w:t xml:space="preserve"> ярмарк</w:t>
      </w:r>
      <w:r w:rsidR="00AF4603">
        <w:rPr>
          <w:sz w:val="28"/>
          <w:szCs w:val="28"/>
        </w:rPr>
        <w:t>е</w:t>
      </w:r>
      <w:r w:rsidR="00AF4603" w:rsidRPr="00DA3AF5">
        <w:rPr>
          <w:sz w:val="28"/>
          <w:szCs w:val="28"/>
        </w:rPr>
        <w:t xml:space="preserve"> </w:t>
      </w:r>
      <w:r w:rsidR="004F4972">
        <w:rPr>
          <w:sz w:val="28"/>
          <w:szCs w:val="28"/>
        </w:rPr>
        <w:t xml:space="preserve">в формате «социальных рядов» </w:t>
      </w:r>
      <w:r w:rsidR="004F4972" w:rsidRPr="00DA3AF5">
        <w:rPr>
          <w:sz w:val="28"/>
          <w:szCs w:val="28"/>
        </w:rPr>
        <w:t xml:space="preserve">по продаже сельскохозяйственной продукции </w:t>
      </w:r>
      <w:r w:rsidR="00FD3603" w:rsidRPr="00DA3AF5">
        <w:rPr>
          <w:sz w:val="28"/>
          <w:szCs w:val="28"/>
        </w:rPr>
        <w:t>на территории муниципального образования город-курорт Сочи</w:t>
      </w:r>
      <w:r w:rsidR="00AF4603">
        <w:rPr>
          <w:sz w:val="28"/>
          <w:szCs w:val="28"/>
        </w:rPr>
        <w:t xml:space="preserve"> (далее </w:t>
      </w:r>
      <w:r w:rsidR="007C6575">
        <w:rPr>
          <w:sz w:val="28"/>
          <w:szCs w:val="28"/>
        </w:rPr>
        <w:t>–</w:t>
      </w:r>
      <w:r w:rsidR="00AF4603">
        <w:rPr>
          <w:sz w:val="28"/>
          <w:szCs w:val="28"/>
        </w:rPr>
        <w:t xml:space="preserve"> ярмарка).</w:t>
      </w:r>
    </w:p>
    <w:p w:rsidR="00B839CF" w:rsidRDefault="00563F84" w:rsidP="00CC5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626E">
        <w:rPr>
          <w:sz w:val="28"/>
          <w:szCs w:val="28"/>
        </w:rPr>
        <w:t>2.</w:t>
      </w:r>
      <w:r w:rsidR="007F626E" w:rsidRPr="007F626E">
        <w:t xml:space="preserve"> </w:t>
      </w:r>
      <w:r w:rsidR="00AF4603" w:rsidRPr="00DD46D9">
        <w:rPr>
          <w:color w:val="000000"/>
          <w:sz w:val="28"/>
          <w:szCs w:val="28"/>
        </w:rPr>
        <w:t>Торговые м</w:t>
      </w:r>
      <w:r w:rsidR="007F626E" w:rsidRPr="00DD46D9">
        <w:rPr>
          <w:color w:val="000000"/>
          <w:sz w:val="28"/>
          <w:szCs w:val="28"/>
        </w:rPr>
        <w:t>еста</w:t>
      </w:r>
      <w:r w:rsidR="007F626E" w:rsidRPr="007F626E">
        <w:rPr>
          <w:sz w:val="28"/>
          <w:szCs w:val="28"/>
        </w:rPr>
        <w:t xml:space="preserve"> </w:t>
      </w:r>
      <w:r w:rsidR="00CC5ABB">
        <w:rPr>
          <w:sz w:val="28"/>
          <w:szCs w:val="28"/>
        </w:rPr>
        <w:t>на ярмарке предоставляются гражданам</w:t>
      </w:r>
      <w:r w:rsidR="00B839CF">
        <w:rPr>
          <w:sz w:val="28"/>
          <w:szCs w:val="28"/>
        </w:rPr>
        <w:t>, ведущим личные подсобные хозяйства или занимающимся садоводством, огородничеством на территории муниципального образования город-курорт Сочи.</w:t>
      </w:r>
    </w:p>
    <w:p w:rsidR="007F626E" w:rsidRDefault="007F626E" w:rsidP="002517A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40C0">
        <w:rPr>
          <w:sz w:val="28"/>
          <w:szCs w:val="28"/>
        </w:rPr>
        <w:t xml:space="preserve">Торговые места на ярмарке размещаются на основании схемы, </w:t>
      </w:r>
      <w:r w:rsidR="007C6575" w:rsidRPr="008C40C0">
        <w:rPr>
          <w:sz w:val="28"/>
          <w:szCs w:val="28"/>
        </w:rPr>
        <w:t>разработанной</w:t>
      </w:r>
      <w:r w:rsidR="007C6575" w:rsidRPr="00DA3AF5">
        <w:rPr>
          <w:sz w:val="28"/>
          <w:szCs w:val="28"/>
        </w:rPr>
        <w:t xml:space="preserve"> администрацией</w:t>
      </w:r>
      <w:r w:rsidR="00FD3603">
        <w:rPr>
          <w:sz w:val="28"/>
          <w:szCs w:val="28"/>
        </w:rPr>
        <w:t xml:space="preserve"> соответствующего внутригородского района </w:t>
      </w:r>
      <w:r w:rsidR="002517A7" w:rsidRPr="00DA3AF5">
        <w:rPr>
          <w:sz w:val="28"/>
          <w:szCs w:val="28"/>
        </w:rPr>
        <w:t xml:space="preserve">города </w:t>
      </w:r>
      <w:r w:rsidR="007C6575" w:rsidRPr="00DA3AF5">
        <w:rPr>
          <w:sz w:val="28"/>
          <w:szCs w:val="28"/>
        </w:rPr>
        <w:t>Сочи</w:t>
      </w:r>
      <w:r w:rsidR="007C6575">
        <w:rPr>
          <w:sz w:val="28"/>
          <w:szCs w:val="28"/>
        </w:rPr>
        <w:t xml:space="preserve"> (</w:t>
      </w:r>
      <w:r w:rsidR="00ED439D">
        <w:rPr>
          <w:sz w:val="28"/>
          <w:szCs w:val="28"/>
        </w:rPr>
        <w:t>далее – организатор ярмарки)</w:t>
      </w:r>
      <w:r w:rsidRPr="008C40C0">
        <w:rPr>
          <w:sz w:val="28"/>
          <w:szCs w:val="28"/>
        </w:rPr>
        <w:t>.</w:t>
      </w:r>
    </w:p>
    <w:p w:rsidR="007F626E" w:rsidRDefault="007F626E" w:rsidP="007F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F626E">
        <w:rPr>
          <w:sz w:val="28"/>
          <w:szCs w:val="28"/>
        </w:rPr>
        <w:t xml:space="preserve"> Торговые места на ярмарке предоставляются участникам ярмарки на договорной основе.</w:t>
      </w:r>
    </w:p>
    <w:p w:rsidR="002517A7" w:rsidRDefault="007F626E" w:rsidP="007F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517A7">
        <w:rPr>
          <w:sz w:val="28"/>
          <w:szCs w:val="28"/>
        </w:rPr>
        <w:t>Администрация города Сочи передает право заключения д</w:t>
      </w:r>
      <w:r w:rsidRPr="008C40C0">
        <w:rPr>
          <w:sz w:val="28"/>
          <w:szCs w:val="28"/>
        </w:rPr>
        <w:t>оговор</w:t>
      </w:r>
      <w:r w:rsidR="002517A7">
        <w:rPr>
          <w:sz w:val="28"/>
          <w:szCs w:val="28"/>
        </w:rPr>
        <w:t>а</w:t>
      </w:r>
      <w:r w:rsidRPr="008C40C0">
        <w:rPr>
          <w:sz w:val="28"/>
          <w:szCs w:val="28"/>
        </w:rPr>
        <w:t xml:space="preserve"> о предоставлении торгового места </w:t>
      </w:r>
      <w:r w:rsidR="002517A7">
        <w:rPr>
          <w:sz w:val="28"/>
          <w:szCs w:val="28"/>
        </w:rPr>
        <w:t>на ярмарке</w:t>
      </w:r>
      <w:r w:rsidR="002517A7" w:rsidRPr="002517A7">
        <w:rPr>
          <w:sz w:val="28"/>
          <w:szCs w:val="28"/>
        </w:rPr>
        <w:t xml:space="preserve"> </w:t>
      </w:r>
      <w:r w:rsidR="00FD3603" w:rsidRPr="00DA3AF5">
        <w:rPr>
          <w:sz w:val="28"/>
          <w:szCs w:val="28"/>
        </w:rPr>
        <w:t>администраци</w:t>
      </w:r>
      <w:r w:rsidR="00FD3603">
        <w:rPr>
          <w:sz w:val="28"/>
          <w:szCs w:val="28"/>
        </w:rPr>
        <w:t xml:space="preserve">и соответствующего внутригородского района </w:t>
      </w:r>
      <w:r w:rsidR="00FD3603" w:rsidRPr="00DA3AF5">
        <w:rPr>
          <w:sz w:val="28"/>
          <w:szCs w:val="28"/>
        </w:rPr>
        <w:t>города Сочи</w:t>
      </w:r>
      <w:r w:rsidR="002517A7">
        <w:rPr>
          <w:sz w:val="28"/>
          <w:szCs w:val="28"/>
        </w:rPr>
        <w:t xml:space="preserve"> (далее - </w:t>
      </w:r>
      <w:r w:rsidR="00FD3603">
        <w:rPr>
          <w:sz w:val="28"/>
          <w:szCs w:val="28"/>
        </w:rPr>
        <w:t>Администрация</w:t>
      </w:r>
      <w:r w:rsidR="002517A7">
        <w:rPr>
          <w:sz w:val="28"/>
          <w:szCs w:val="28"/>
        </w:rPr>
        <w:t>).</w:t>
      </w:r>
    </w:p>
    <w:p w:rsidR="007F626E" w:rsidRDefault="002517A7" w:rsidP="00251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0C0">
        <w:rPr>
          <w:sz w:val="28"/>
          <w:szCs w:val="28"/>
        </w:rPr>
        <w:t xml:space="preserve">оговор о предоставлении торгового места </w:t>
      </w:r>
      <w:r>
        <w:rPr>
          <w:sz w:val="28"/>
          <w:szCs w:val="28"/>
        </w:rPr>
        <w:t xml:space="preserve">на ярмарке </w:t>
      </w:r>
      <w:r w:rsidR="007F626E" w:rsidRPr="008C40C0">
        <w:rPr>
          <w:sz w:val="28"/>
          <w:szCs w:val="28"/>
        </w:rPr>
        <w:t xml:space="preserve">заключается между </w:t>
      </w:r>
      <w:r w:rsidR="00FD3603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7F626E" w:rsidRPr="008C40C0">
        <w:rPr>
          <w:sz w:val="28"/>
          <w:szCs w:val="28"/>
        </w:rPr>
        <w:t xml:space="preserve">и лицом, </w:t>
      </w:r>
      <w:r>
        <w:rPr>
          <w:sz w:val="28"/>
          <w:szCs w:val="28"/>
        </w:rPr>
        <w:t>осуществляющим деятельность по продаже товаров на ярмарке</w:t>
      </w:r>
      <w:r w:rsidRPr="008C40C0">
        <w:rPr>
          <w:sz w:val="28"/>
          <w:szCs w:val="28"/>
        </w:rPr>
        <w:t xml:space="preserve"> </w:t>
      </w:r>
      <w:r w:rsidR="008D350A">
        <w:rPr>
          <w:sz w:val="28"/>
          <w:szCs w:val="28"/>
        </w:rPr>
        <w:t xml:space="preserve">(далее </w:t>
      </w:r>
      <w:r w:rsidR="008D350A" w:rsidRPr="00FD1BBA">
        <w:rPr>
          <w:sz w:val="28"/>
          <w:szCs w:val="28"/>
        </w:rPr>
        <w:t>– участник ярмарки</w:t>
      </w:r>
      <w:r w:rsidR="007F626E" w:rsidRPr="00FD1BBA">
        <w:rPr>
          <w:sz w:val="28"/>
          <w:szCs w:val="28"/>
        </w:rPr>
        <w:t>) в</w:t>
      </w:r>
      <w:r w:rsidR="007F626E" w:rsidRPr="008C40C0">
        <w:rPr>
          <w:sz w:val="28"/>
          <w:szCs w:val="28"/>
        </w:rPr>
        <w:t xml:space="preserve"> соответствии с законодательством Российской Федерации и законодательством Краснодарского края.</w:t>
      </w:r>
    </w:p>
    <w:p w:rsidR="007F626E" w:rsidRDefault="007F626E" w:rsidP="007F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40C0">
        <w:rPr>
          <w:sz w:val="28"/>
          <w:szCs w:val="28"/>
        </w:rPr>
        <w:t xml:space="preserve">Договор о предоставлении торгового места </w:t>
      </w:r>
      <w:r w:rsidR="002517A7">
        <w:rPr>
          <w:sz w:val="28"/>
          <w:szCs w:val="28"/>
        </w:rPr>
        <w:t>на ярмарке</w:t>
      </w:r>
      <w:r w:rsidR="002517A7" w:rsidRPr="002517A7">
        <w:rPr>
          <w:sz w:val="28"/>
          <w:szCs w:val="28"/>
        </w:rPr>
        <w:t xml:space="preserve"> </w:t>
      </w:r>
      <w:r w:rsidRPr="008C40C0">
        <w:rPr>
          <w:sz w:val="28"/>
          <w:szCs w:val="28"/>
        </w:rPr>
        <w:t xml:space="preserve">заключается на каждое торговое место и носит </w:t>
      </w:r>
      <w:r w:rsidR="00FD3603">
        <w:rPr>
          <w:sz w:val="28"/>
          <w:szCs w:val="28"/>
        </w:rPr>
        <w:t>без</w:t>
      </w:r>
      <w:r w:rsidRPr="008C40C0">
        <w:rPr>
          <w:sz w:val="28"/>
          <w:szCs w:val="28"/>
        </w:rPr>
        <w:t>возмездный характер.</w:t>
      </w:r>
    </w:p>
    <w:p w:rsidR="00C747EF" w:rsidRDefault="00FD3603" w:rsidP="007F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47EF">
        <w:rPr>
          <w:sz w:val="28"/>
          <w:szCs w:val="28"/>
        </w:rPr>
        <w:t xml:space="preserve">. </w:t>
      </w:r>
      <w:r w:rsidR="00C747EF" w:rsidRPr="008C40C0">
        <w:rPr>
          <w:sz w:val="28"/>
          <w:szCs w:val="28"/>
        </w:rPr>
        <w:t xml:space="preserve">В день заключения договора о предоставлении торгового места </w:t>
      </w:r>
      <w:r w:rsidR="00567B72">
        <w:rPr>
          <w:sz w:val="28"/>
          <w:szCs w:val="28"/>
        </w:rPr>
        <w:t xml:space="preserve">на ярмарке </w:t>
      </w:r>
      <w:r>
        <w:rPr>
          <w:sz w:val="28"/>
          <w:szCs w:val="28"/>
        </w:rPr>
        <w:t>Администрация</w:t>
      </w:r>
      <w:r w:rsidR="00567B72">
        <w:rPr>
          <w:sz w:val="28"/>
          <w:szCs w:val="28"/>
        </w:rPr>
        <w:t xml:space="preserve"> </w:t>
      </w:r>
      <w:r w:rsidR="00C747EF" w:rsidRPr="008C40C0">
        <w:rPr>
          <w:sz w:val="28"/>
          <w:szCs w:val="28"/>
        </w:rPr>
        <w:t>вносит в реестр договоров соответствующую запись о лице, с которым заключен договор о предоставлении торгового места</w:t>
      </w:r>
      <w:r w:rsidR="00567B72">
        <w:rPr>
          <w:sz w:val="28"/>
          <w:szCs w:val="28"/>
        </w:rPr>
        <w:t xml:space="preserve"> на ярмарке</w:t>
      </w:r>
      <w:r w:rsidR="00C747EF" w:rsidRPr="008C40C0">
        <w:rPr>
          <w:sz w:val="28"/>
          <w:szCs w:val="28"/>
        </w:rPr>
        <w:t>.</w:t>
      </w:r>
    </w:p>
    <w:p w:rsidR="00F00FC0" w:rsidRPr="00743F45" w:rsidRDefault="00FD3603" w:rsidP="007F626E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F00FC0">
        <w:rPr>
          <w:sz w:val="28"/>
          <w:szCs w:val="28"/>
        </w:rPr>
        <w:t>.</w:t>
      </w:r>
      <w:r w:rsidR="00F00FC0" w:rsidRPr="00F00FC0">
        <w:rPr>
          <w:sz w:val="28"/>
          <w:szCs w:val="28"/>
        </w:rPr>
        <w:t xml:space="preserve"> </w:t>
      </w:r>
      <w:r w:rsidR="00F00FC0" w:rsidRPr="008C40C0">
        <w:rPr>
          <w:sz w:val="28"/>
          <w:szCs w:val="28"/>
        </w:rPr>
        <w:t>В случае изменения</w:t>
      </w:r>
      <w:r w:rsidR="00E12DB6" w:rsidRPr="00E12DB6">
        <w:rPr>
          <w:sz w:val="28"/>
          <w:szCs w:val="28"/>
        </w:rPr>
        <w:t xml:space="preserve"> </w:t>
      </w:r>
      <w:r w:rsidR="00E12DB6" w:rsidRPr="008C40C0">
        <w:rPr>
          <w:sz w:val="28"/>
          <w:szCs w:val="28"/>
        </w:rPr>
        <w:t xml:space="preserve">реквизитов </w:t>
      </w:r>
      <w:r w:rsidR="00F00FC0" w:rsidRPr="008C40C0">
        <w:rPr>
          <w:sz w:val="28"/>
          <w:szCs w:val="28"/>
        </w:rPr>
        <w:t xml:space="preserve">фамилии, имени, отчества гражданина, заключившего с </w:t>
      </w:r>
      <w:r>
        <w:rPr>
          <w:sz w:val="28"/>
          <w:szCs w:val="28"/>
        </w:rPr>
        <w:t>Администрацией</w:t>
      </w:r>
      <w:r w:rsidR="00567B72">
        <w:rPr>
          <w:sz w:val="28"/>
          <w:szCs w:val="28"/>
        </w:rPr>
        <w:t xml:space="preserve"> </w:t>
      </w:r>
      <w:r w:rsidR="00F00FC0" w:rsidRPr="008C40C0">
        <w:rPr>
          <w:sz w:val="28"/>
          <w:szCs w:val="28"/>
        </w:rPr>
        <w:t xml:space="preserve">договор о предоставлении </w:t>
      </w:r>
      <w:r w:rsidR="00F00FC0" w:rsidRPr="008C40C0">
        <w:rPr>
          <w:sz w:val="28"/>
          <w:szCs w:val="28"/>
        </w:rPr>
        <w:lastRenderedPageBreak/>
        <w:t>торгового места</w:t>
      </w:r>
      <w:r w:rsidR="00567B72">
        <w:rPr>
          <w:sz w:val="28"/>
          <w:szCs w:val="28"/>
        </w:rPr>
        <w:t xml:space="preserve"> на ярмарке</w:t>
      </w:r>
      <w:r w:rsidR="00F00FC0" w:rsidRPr="008C40C0">
        <w:rPr>
          <w:sz w:val="28"/>
          <w:szCs w:val="28"/>
        </w:rPr>
        <w:t>, указанные лица уведом</w:t>
      </w:r>
      <w:r w:rsidR="00567B72">
        <w:rPr>
          <w:sz w:val="28"/>
          <w:szCs w:val="28"/>
        </w:rPr>
        <w:t xml:space="preserve">ляют </w:t>
      </w:r>
      <w:r w:rsidR="00F00FC0" w:rsidRPr="008C40C0">
        <w:rPr>
          <w:sz w:val="28"/>
          <w:szCs w:val="28"/>
        </w:rPr>
        <w:t xml:space="preserve">об изменениях в установленном порядке </w:t>
      </w:r>
      <w:r w:rsidR="00F00FC0">
        <w:rPr>
          <w:sz w:val="28"/>
          <w:szCs w:val="28"/>
        </w:rPr>
        <w:t xml:space="preserve">организатора </w:t>
      </w:r>
      <w:r w:rsidR="00F00FC0" w:rsidRPr="00FD1BBA">
        <w:rPr>
          <w:sz w:val="28"/>
          <w:szCs w:val="28"/>
        </w:rPr>
        <w:t>ярмарки</w:t>
      </w:r>
      <w:r w:rsidR="008D350A" w:rsidRPr="00FD1BBA">
        <w:rPr>
          <w:sz w:val="28"/>
          <w:szCs w:val="28"/>
        </w:rPr>
        <w:t xml:space="preserve"> </w:t>
      </w:r>
      <w:r w:rsidR="008D350A" w:rsidRPr="0068128D">
        <w:rPr>
          <w:color w:val="000000"/>
          <w:sz w:val="28"/>
          <w:szCs w:val="28"/>
        </w:rPr>
        <w:t>(в период действия договора).</w:t>
      </w:r>
    </w:p>
    <w:p w:rsidR="00F00FC0" w:rsidRDefault="00FD3603" w:rsidP="007F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0FC0">
        <w:rPr>
          <w:sz w:val="28"/>
          <w:szCs w:val="28"/>
        </w:rPr>
        <w:t>.</w:t>
      </w:r>
      <w:r w:rsidR="00C747EF" w:rsidRPr="00C747EF">
        <w:rPr>
          <w:sz w:val="28"/>
          <w:szCs w:val="28"/>
        </w:rPr>
        <w:t xml:space="preserve"> </w:t>
      </w:r>
      <w:r w:rsidR="00C747EF" w:rsidRPr="008C40C0">
        <w:rPr>
          <w:sz w:val="28"/>
          <w:szCs w:val="28"/>
        </w:rPr>
        <w:t xml:space="preserve">Договор о предоставлении торгового места </w:t>
      </w:r>
      <w:r w:rsidR="00567B72">
        <w:rPr>
          <w:sz w:val="28"/>
          <w:szCs w:val="28"/>
        </w:rPr>
        <w:t xml:space="preserve">на ярмарке </w:t>
      </w:r>
      <w:r w:rsidR="00C747EF" w:rsidRPr="008C40C0">
        <w:rPr>
          <w:sz w:val="28"/>
          <w:szCs w:val="28"/>
        </w:rPr>
        <w:t xml:space="preserve">заключается по типовой форме согласно </w:t>
      </w:r>
      <w:hyperlink w:anchor="sub_2100" w:history="1">
        <w:r w:rsidR="00FB459E">
          <w:rPr>
            <w:rStyle w:val="a7"/>
            <w:color w:val="auto"/>
            <w:sz w:val="28"/>
            <w:szCs w:val="28"/>
          </w:rPr>
          <w:t>приложению</w:t>
        </w:r>
      </w:hyperlink>
      <w:r w:rsidR="00C747EF" w:rsidRPr="008C40C0">
        <w:rPr>
          <w:sz w:val="28"/>
          <w:szCs w:val="28"/>
        </w:rPr>
        <w:t xml:space="preserve"> к настоящему Порядку.</w:t>
      </w:r>
    </w:p>
    <w:p w:rsidR="00C747EF" w:rsidRDefault="00C747EF" w:rsidP="007F62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60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8C40C0">
        <w:rPr>
          <w:sz w:val="28"/>
          <w:szCs w:val="28"/>
        </w:rPr>
        <w:t xml:space="preserve">Торговое место на ярмарке предоставляется </w:t>
      </w:r>
      <w:r w:rsidR="007C6575">
        <w:rPr>
          <w:sz w:val="28"/>
          <w:szCs w:val="28"/>
        </w:rPr>
        <w:t>гражданам, ведущим личные подсобные хозяйства или занимающимся садоводством, огородничеством на территории муниципального образования город-курорт Сочи</w:t>
      </w:r>
      <w:r w:rsidRPr="008C40C0">
        <w:rPr>
          <w:sz w:val="28"/>
          <w:szCs w:val="28"/>
        </w:rPr>
        <w:t xml:space="preserve">, по договорам о предоставлении торговых мест на срок, не превышающий срока </w:t>
      </w:r>
      <w:r>
        <w:rPr>
          <w:sz w:val="28"/>
          <w:szCs w:val="28"/>
        </w:rPr>
        <w:t>проведения ярмарки</w:t>
      </w:r>
      <w:r w:rsidRPr="008C40C0">
        <w:rPr>
          <w:sz w:val="28"/>
          <w:szCs w:val="28"/>
        </w:rPr>
        <w:t>.</w:t>
      </w:r>
    </w:p>
    <w:p w:rsidR="00C747EF" w:rsidRPr="00C747EF" w:rsidRDefault="00C747EF" w:rsidP="00C747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60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747EF">
        <w:rPr>
          <w:sz w:val="28"/>
          <w:szCs w:val="28"/>
        </w:rPr>
        <w:t>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C747EF" w:rsidRPr="00C747EF" w:rsidRDefault="007302E0" w:rsidP="00C747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47EF" w:rsidRPr="00C747EF">
        <w:rPr>
          <w:sz w:val="28"/>
          <w:szCs w:val="28"/>
        </w:rPr>
        <w:t>о видах и наименованиях товаров  для продажи на ярмарке;</w:t>
      </w:r>
    </w:p>
    <w:p w:rsidR="00C747EF" w:rsidRPr="00C747EF" w:rsidRDefault="007302E0" w:rsidP="00C747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47EF" w:rsidRPr="00C747EF">
        <w:rPr>
          <w:sz w:val="28"/>
          <w:szCs w:val="28"/>
        </w:rPr>
        <w:t>о количестве (общем весе) товарных единиц для продажи на ярмарке;</w:t>
      </w:r>
    </w:p>
    <w:p w:rsidR="00C747EF" w:rsidRPr="00C747EF" w:rsidRDefault="007302E0" w:rsidP="00C747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7EF" w:rsidRPr="00C747EF">
        <w:rPr>
          <w:sz w:val="28"/>
          <w:szCs w:val="28"/>
        </w:rPr>
        <w:t>о необходимой площади торгового места на ярмарке;</w:t>
      </w:r>
    </w:p>
    <w:p w:rsidR="00C747EF" w:rsidRDefault="00C747EF" w:rsidP="00C747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60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747EF">
        <w:rPr>
          <w:sz w:val="28"/>
          <w:szCs w:val="28"/>
        </w:rPr>
        <w:t xml:space="preserve">Непредставление в установленные сроки сведений, указанных в </w:t>
      </w:r>
      <w:hyperlink w:anchor="sub_122" w:history="1">
        <w:r w:rsidRPr="00C747EF">
          <w:rPr>
            <w:rStyle w:val="a7"/>
            <w:color w:val="000000"/>
            <w:sz w:val="28"/>
            <w:szCs w:val="28"/>
          </w:rPr>
          <w:t>пункте</w:t>
        </w:r>
      </w:hyperlink>
      <w:r w:rsidRPr="00C747EF">
        <w:rPr>
          <w:color w:val="000000"/>
          <w:sz w:val="28"/>
          <w:szCs w:val="28"/>
        </w:rPr>
        <w:t xml:space="preserve"> 1</w:t>
      </w:r>
      <w:r w:rsidR="007C6575">
        <w:rPr>
          <w:color w:val="000000"/>
          <w:sz w:val="28"/>
          <w:szCs w:val="28"/>
        </w:rPr>
        <w:t>1</w:t>
      </w:r>
      <w:r w:rsidRPr="00C74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C747EF">
        <w:rPr>
          <w:sz w:val="28"/>
          <w:szCs w:val="28"/>
        </w:rPr>
        <w:t xml:space="preserve">, </w:t>
      </w:r>
      <w:r w:rsidR="00A715BA">
        <w:rPr>
          <w:sz w:val="28"/>
          <w:szCs w:val="28"/>
        </w:rPr>
        <w:t xml:space="preserve">не </w:t>
      </w:r>
      <w:r w:rsidRPr="00C747EF">
        <w:rPr>
          <w:sz w:val="28"/>
          <w:szCs w:val="28"/>
        </w:rPr>
        <w:t>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E12DB6" w:rsidRPr="008C40C0" w:rsidRDefault="00C747EF" w:rsidP="00E12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60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12DB6" w:rsidRPr="008C40C0">
        <w:rPr>
          <w:sz w:val="28"/>
          <w:szCs w:val="28"/>
        </w:rPr>
        <w:t>Для заключения договора о п</w:t>
      </w:r>
      <w:r w:rsidR="00E12DB6">
        <w:rPr>
          <w:sz w:val="28"/>
          <w:szCs w:val="28"/>
        </w:rPr>
        <w:t xml:space="preserve">редоставлении торгового места </w:t>
      </w:r>
      <w:r w:rsidR="00E12DB6" w:rsidRPr="007F626E">
        <w:rPr>
          <w:sz w:val="28"/>
          <w:szCs w:val="28"/>
        </w:rPr>
        <w:t>граждан</w:t>
      </w:r>
      <w:r w:rsidR="00E12DB6">
        <w:rPr>
          <w:sz w:val="28"/>
          <w:szCs w:val="28"/>
        </w:rPr>
        <w:t>е</w:t>
      </w:r>
      <w:r w:rsidR="007C6575">
        <w:rPr>
          <w:sz w:val="28"/>
          <w:szCs w:val="28"/>
        </w:rPr>
        <w:t>,</w:t>
      </w:r>
      <w:r w:rsidR="00E12DB6" w:rsidRPr="007F626E">
        <w:rPr>
          <w:sz w:val="28"/>
          <w:szCs w:val="28"/>
        </w:rPr>
        <w:t xml:space="preserve"> </w:t>
      </w:r>
      <w:r w:rsidR="007C6575">
        <w:rPr>
          <w:sz w:val="28"/>
          <w:szCs w:val="28"/>
        </w:rPr>
        <w:t>ведущие личные подсобные хозяйства или занимающиеся садоводством, огородничеством на территории муниципального образования город-курорт Сочи</w:t>
      </w:r>
      <w:r w:rsidR="00E12DB6">
        <w:rPr>
          <w:sz w:val="28"/>
          <w:szCs w:val="28"/>
        </w:rPr>
        <w:t xml:space="preserve"> </w:t>
      </w:r>
      <w:r w:rsidR="00E12DB6" w:rsidRPr="008C40C0">
        <w:rPr>
          <w:sz w:val="28"/>
          <w:szCs w:val="28"/>
        </w:rPr>
        <w:t xml:space="preserve">(далее - заявители), направляют или представляют </w:t>
      </w:r>
      <w:r w:rsidR="00E12DB6">
        <w:rPr>
          <w:sz w:val="28"/>
          <w:szCs w:val="28"/>
        </w:rPr>
        <w:t>в Администрацию</w:t>
      </w:r>
      <w:r w:rsidR="00E12DB6" w:rsidRPr="008C40C0">
        <w:rPr>
          <w:sz w:val="28"/>
          <w:szCs w:val="28"/>
        </w:rPr>
        <w:t xml:space="preserve"> заявление о предоставлении торгового места</w:t>
      </w:r>
      <w:r w:rsidR="00E12DB6">
        <w:rPr>
          <w:sz w:val="28"/>
          <w:szCs w:val="28"/>
        </w:rPr>
        <w:t xml:space="preserve"> на ярмарке</w:t>
      </w:r>
      <w:r w:rsidR="00E12DB6" w:rsidRPr="008C40C0">
        <w:rPr>
          <w:sz w:val="28"/>
          <w:szCs w:val="28"/>
        </w:rPr>
        <w:t xml:space="preserve"> с указанием:</w:t>
      </w:r>
    </w:p>
    <w:p w:rsidR="00E12DB6" w:rsidRPr="008C40C0" w:rsidRDefault="00E12DB6" w:rsidP="00E12DB6">
      <w:pPr>
        <w:ind w:firstLine="851"/>
        <w:jc w:val="both"/>
        <w:rPr>
          <w:sz w:val="28"/>
          <w:szCs w:val="28"/>
        </w:rPr>
      </w:pPr>
      <w:r w:rsidRPr="008C40C0">
        <w:rPr>
          <w:sz w:val="28"/>
          <w:szCs w:val="28"/>
        </w:rPr>
        <w:t>1) сведений о заявителе:</w:t>
      </w:r>
    </w:p>
    <w:p w:rsidR="00E12DB6" w:rsidRPr="008C40C0" w:rsidRDefault="00E12DB6" w:rsidP="00E1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C40C0">
        <w:rPr>
          <w:sz w:val="28"/>
          <w:szCs w:val="28"/>
        </w:rPr>
        <w:t>фамилии, имени и (если имеется) отчества гражданина, места его жительства, данных документа, удостоверяющего его личность, сведений о гражданстве, реквизитов документа, подтверждающего ведение гражданином личного подсобного хозяйства или занятия садоводством, огородничеством</w:t>
      </w:r>
      <w:r w:rsidR="00B839CF">
        <w:rPr>
          <w:sz w:val="28"/>
          <w:szCs w:val="28"/>
        </w:rPr>
        <w:t>;</w:t>
      </w:r>
    </w:p>
    <w:p w:rsidR="00E12DB6" w:rsidRPr="008C40C0" w:rsidRDefault="00563F84" w:rsidP="00E12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2DB6" w:rsidRPr="008C40C0">
        <w:rPr>
          <w:sz w:val="28"/>
          <w:szCs w:val="28"/>
        </w:rPr>
        <w:t xml:space="preserve">) срока предоставления торгового места и цели его </w:t>
      </w:r>
      <w:r w:rsidR="00B839CF">
        <w:rPr>
          <w:sz w:val="28"/>
          <w:szCs w:val="28"/>
        </w:rPr>
        <w:t>использования.</w:t>
      </w:r>
    </w:p>
    <w:p w:rsidR="00A47F60" w:rsidRDefault="00A47F60" w:rsidP="00A47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9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02E0" w:rsidRPr="008C40C0">
        <w:rPr>
          <w:sz w:val="28"/>
          <w:szCs w:val="28"/>
        </w:rPr>
        <w:t>Сведения, представляемые при заключении договора о предоставлении торгового места</w:t>
      </w:r>
      <w:r w:rsidR="00EC6248">
        <w:rPr>
          <w:sz w:val="28"/>
          <w:szCs w:val="28"/>
        </w:rPr>
        <w:t xml:space="preserve"> на ярмарке</w:t>
      </w:r>
      <w:r w:rsidR="007302E0" w:rsidRPr="008C40C0">
        <w:rPr>
          <w:sz w:val="28"/>
          <w:szCs w:val="28"/>
        </w:rPr>
        <w:t>, должны быть подтверждены документально.</w:t>
      </w:r>
    </w:p>
    <w:p w:rsidR="007302E0" w:rsidRDefault="007302E0" w:rsidP="00A47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9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D6EDC" w:rsidRPr="008C40C0">
        <w:rPr>
          <w:sz w:val="28"/>
          <w:szCs w:val="28"/>
        </w:rPr>
        <w:t>Торговое место, переданное по договору о предоставлении торгового места</w:t>
      </w:r>
      <w:r w:rsidR="00EC6248">
        <w:rPr>
          <w:sz w:val="28"/>
          <w:szCs w:val="28"/>
        </w:rPr>
        <w:t xml:space="preserve"> на ярмарке</w:t>
      </w:r>
      <w:r w:rsidR="008D6EDC" w:rsidRPr="008C40C0">
        <w:rPr>
          <w:sz w:val="28"/>
          <w:szCs w:val="28"/>
        </w:rPr>
        <w:t>, не может быть передано третьим лицам.</w:t>
      </w:r>
    </w:p>
    <w:p w:rsidR="008D6EDC" w:rsidRDefault="008D6EDC" w:rsidP="00A47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98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C6575">
        <w:rPr>
          <w:sz w:val="28"/>
          <w:szCs w:val="28"/>
        </w:rPr>
        <w:t>Администрация</w:t>
      </w:r>
      <w:r w:rsidR="007C6575">
        <w:rPr>
          <w:color w:val="FF0000"/>
          <w:sz w:val="28"/>
          <w:szCs w:val="28"/>
        </w:rPr>
        <w:t xml:space="preserve"> </w:t>
      </w:r>
      <w:r w:rsidR="007C6575">
        <w:rPr>
          <w:sz w:val="28"/>
          <w:szCs w:val="28"/>
        </w:rPr>
        <w:t>формирует</w:t>
      </w:r>
      <w:r w:rsidRPr="008C40C0">
        <w:rPr>
          <w:sz w:val="28"/>
          <w:szCs w:val="28"/>
        </w:rPr>
        <w:t xml:space="preserve"> реестр договоров о предоставлении торгового места </w:t>
      </w:r>
      <w:r w:rsidR="008754B5">
        <w:rPr>
          <w:sz w:val="28"/>
          <w:szCs w:val="28"/>
        </w:rPr>
        <w:t>на</w:t>
      </w:r>
      <w:r w:rsidRPr="008C40C0">
        <w:rPr>
          <w:sz w:val="28"/>
          <w:szCs w:val="28"/>
        </w:rPr>
        <w:t xml:space="preserve"> электронных носителях в течение всего срока </w:t>
      </w:r>
      <w:r>
        <w:rPr>
          <w:sz w:val="28"/>
          <w:szCs w:val="28"/>
        </w:rPr>
        <w:t>проведения ярмарки</w:t>
      </w:r>
      <w:r w:rsidRPr="008C40C0">
        <w:rPr>
          <w:sz w:val="28"/>
          <w:szCs w:val="28"/>
        </w:rPr>
        <w:t>.</w:t>
      </w:r>
    </w:p>
    <w:p w:rsidR="00E20205" w:rsidRPr="000614C2" w:rsidRDefault="00E20205" w:rsidP="00E202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4C2">
        <w:rPr>
          <w:sz w:val="28"/>
          <w:szCs w:val="28"/>
        </w:rPr>
        <w:t>1</w:t>
      </w:r>
      <w:r w:rsidR="00035980">
        <w:rPr>
          <w:sz w:val="28"/>
          <w:szCs w:val="28"/>
        </w:rPr>
        <w:t>7</w:t>
      </w:r>
      <w:r w:rsidR="00563F84">
        <w:rPr>
          <w:sz w:val="28"/>
          <w:szCs w:val="28"/>
        </w:rPr>
        <w:t>. Участники ярмарки</w:t>
      </w:r>
      <w:r w:rsidRPr="000614C2">
        <w:rPr>
          <w:sz w:val="28"/>
          <w:szCs w:val="28"/>
        </w:rPr>
        <w:t xml:space="preserve"> обязаны:</w:t>
      </w:r>
    </w:p>
    <w:p w:rsidR="00E20205" w:rsidRPr="000614C2" w:rsidRDefault="00E20205" w:rsidP="00E202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14C2">
        <w:rPr>
          <w:sz w:val="28"/>
          <w:szCs w:val="28"/>
        </w:rPr>
        <w:t xml:space="preserve">оборудовать свое торговое место вывеской о принадлежности торгового места, торговым оборудованием, предназначенным для выкладки </w:t>
      </w:r>
      <w:r w:rsidRPr="000614C2">
        <w:rPr>
          <w:sz w:val="28"/>
          <w:szCs w:val="28"/>
        </w:rPr>
        <w:lastRenderedPageBreak/>
        <w:t>товаров (столы, поддоны, подтоварники для хранения товарного запаса), средствами измерения, прошедшими проверку в установленном порядке, при продаже весовых товаров;</w:t>
      </w:r>
    </w:p>
    <w:p w:rsidR="00E20205" w:rsidRPr="000614C2" w:rsidRDefault="00B839CF" w:rsidP="00E202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0205">
        <w:rPr>
          <w:sz w:val="28"/>
          <w:szCs w:val="28"/>
        </w:rPr>
        <w:t xml:space="preserve">) </w:t>
      </w:r>
      <w:r w:rsidR="00E20205" w:rsidRPr="000614C2">
        <w:rPr>
          <w:sz w:val="28"/>
          <w:szCs w:val="28"/>
        </w:rPr>
        <w:t>обеспечить надлежащее санитарно-техническое состояние торгового места;</w:t>
      </w:r>
    </w:p>
    <w:p w:rsidR="00E20205" w:rsidRPr="000614C2" w:rsidRDefault="00B839CF" w:rsidP="00E202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205">
        <w:rPr>
          <w:sz w:val="28"/>
          <w:szCs w:val="28"/>
        </w:rPr>
        <w:t xml:space="preserve">) </w:t>
      </w:r>
      <w:r w:rsidR="00E20205" w:rsidRPr="000614C2">
        <w:rPr>
          <w:sz w:val="28"/>
          <w:szCs w:val="28"/>
        </w:rPr>
        <w:t>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E20205" w:rsidRPr="000614C2" w:rsidRDefault="00E20205" w:rsidP="00E202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980">
        <w:rPr>
          <w:sz w:val="28"/>
          <w:szCs w:val="28"/>
        </w:rPr>
        <w:t>8</w:t>
      </w:r>
      <w:r>
        <w:rPr>
          <w:sz w:val="28"/>
          <w:szCs w:val="28"/>
        </w:rPr>
        <w:t xml:space="preserve">. На ярмарке </w:t>
      </w:r>
      <w:r w:rsidRPr="000614C2">
        <w:rPr>
          <w:sz w:val="28"/>
          <w:szCs w:val="28"/>
        </w:rPr>
        <w:t>запрещается продажа продукции растительного происхождения из карантинных фитосанитарных зон, не имеющей карантинных сертификатов.</w:t>
      </w:r>
    </w:p>
    <w:p w:rsidR="00234A23" w:rsidRDefault="00035980" w:rsidP="00E202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20205" w:rsidRPr="000614C2">
        <w:rPr>
          <w:sz w:val="28"/>
          <w:szCs w:val="28"/>
        </w:rPr>
        <w:t>. Ценники должны быть оформлены в соответствии с требованиями, установленными законодательством Российской Федерации.</w:t>
      </w:r>
    </w:p>
    <w:p w:rsidR="0010334C" w:rsidRDefault="0010334C" w:rsidP="0010334C">
      <w:pPr>
        <w:rPr>
          <w:sz w:val="28"/>
          <w:szCs w:val="28"/>
        </w:rPr>
      </w:pPr>
    </w:p>
    <w:p w:rsidR="0010334C" w:rsidRDefault="0010334C" w:rsidP="0010334C">
      <w:pPr>
        <w:rPr>
          <w:sz w:val="28"/>
          <w:szCs w:val="28"/>
        </w:rPr>
      </w:pPr>
    </w:p>
    <w:p w:rsidR="004C295D" w:rsidRPr="00645FCA" w:rsidRDefault="00B839CF" w:rsidP="004C29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C295D" w:rsidRPr="00645FCA">
        <w:rPr>
          <w:sz w:val="28"/>
          <w:szCs w:val="28"/>
        </w:rPr>
        <w:t xml:space="preserve"> управления сельского хозяйства,</w:t>
      </w:r>
    </w:p>
    <w:p w:rsidR="004C295D" w:rsidRPr="00645FCA" w:rsidRDefault="004C295D" w:rsidP="004C295D">
      <w:pPr>
        <w:suppressAutoHyphens/>
        <w:jc w:val="both"/>
        <w:rPr>
          <w:sz w:val="28"/>
          <w:szCs w:val="28"/>
        </w:rPr>
      </w:pPr>
      <w:r w:rsidRPr="00645FCA">
        <w:rPr>
          <w:sz w:val="28"/>
          <w:szCs w:val="28"/>
        </w:rPr>
        <w:t xml:space="preserve">продовольствия и промышленности </w:t>
      </w:r>
    </w:p>
    <w:p w:rsidR="0010334C" w:rsidRDefault="004C295D" w:rsidP="004C295D">
      <w:pPr>
        <w:rPr>
          <w:sz w:val="28"/>
          <w:szCs w:val="28"/>
        </w:rPr>
      </w:pPr>
      <w:r w:rsidRPr="00645FCA">
        <w:rPr>
          <w:sz w:val="28"/>
          <w:szCs w:val="28"/>
        </w:rPr>
        <w:t>администрации города Сочи</w:t>
      </w:r>
      <w:r w:rsidRPr="00645FCA">
        <w:rPr>
          <w:sz w:val="28"/>
          <w:szCs w:val="28"/>
        </w:rPr>
        <w:tab/>
        <w:t xml:space="preserve">                            </w:t>
      </w:r>
      <w:r w:rsidRPr="00645FCA">
        <w:rPr>
          <w:sz w:val="28"/>
          <w:szCs w:val="28"/>
        </w:rPr>
        <w:tab/>
      </w:r>
      <w:r w:rsidRPr="00645FC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r w:rsidR="00B839CF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645FC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B839CF">
        <w:rPr>
          <w:sz w:val="28"/>
          <w:szCs w:val="28"/>
        </w:rPr>
        <w:t xml:space="preserve"> </w:t>
      </w:r>
      <w:r>
        <w:rPr>
          <w:sz w:val="28"/>
          <w:szCs w:val="28"/>
        </w:rPr>
        <w:t>Линин</w:t>
      </w:r>
    </w:p>
    <w:sectPr w:rsidR="0010334C" w:rsidSect="00567B7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B" w:rsidRDefault="00EF01FB">
      <w:r>
        <w:separator/>
      </w:r>
    </w:p>
  </w:endnote>
  <w:endnote w:type="continuationSeparator" w:id="0">
    <w:p w:rsidR="00EF01FB" w:rsidRDefault="00E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B" w:rsidRDefault="00EF01FB">
      <w:r>
        <w:separator/>
      </w:r>
    </w:p>
  </w:footnote>
  <w:footnote w:type="continuationSeparator" w:id="0">
    <w:p w:rsidR="00EF01FB" w:rsidRDefault="00EF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50" w:rsidRDefault="00684050" w:rsidP="00261B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4050" w:rsidRDefault="006840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50" w:rsidRDefault="00684050" w:rsidP="00261BD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D44">
      <w:rPr>
        <w:rStyle w:val="a4"/>
        <w:noProof/>
      </w:rPr>
      <w:t>3</w:t>
    </w:r>
    <w:r>
      <w:rPr>
        <w:rStyle w:val="a4"/>
      </w:rPr>
      <w:fldChar w:fldCharType="end"/>
    </w:r>
  </w:p>
  <w:p w:rsidR="00684050" w:rsidRDefault="00684050" w:rsidP="007D21D7">
    <w:pPr>
      <w:pStyle w:val="a3"/>
      <w:framePr w:wrap="around" w:vAnchor="text" w:hAnchor="margin" w:xAlign="center" w:y="1"/>
      <w:rPr>
        <w:rStyle w:val="a4"/>
      </w:rPr>
    </w:pPr>
  </w:p>
  <w:p w:rsidR="00684050" w:rsidRDefault="00684050" w:rsidP="007D21D7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520"/>
    <w:rsid w:val="000045AF"/>
    <w:rsid w:val="00035980"/>
    <w:rsid w:val="0004226E"/>
    <w:rsid w:val="00050681"/>
    <w:rsid w:val="000A7E7C"/>
    <w:rsid w:val="0010334C"/>
    <w:rsid w:val="00114FC8"/>
    <w:rsid w:val="00122716"/>
    <w:rsid w:val="0012340C"/>
    <w:rsid w:val="001B56CD"/>
    <w:rsid w:val="0020233F"/>
    <w:rsid w:val="00214534"/>
    <w:rsid w:val="00234A23"/>
    <w:rsid w:val="002517A7"/>
    <w:rsid w:val="00261BDC"/>
    <w:rsid w:val="002D03EE"/>
    <w:rsid w:val="002E4939"/>
    <w:rsid w:val="003017C0"/>
    <w:rsid w:val="003467B5"/>
    <w:rsid w:val="003471FC"/>
    <w:rsid w:val="003853AD"/>
    <w:rsid w:val="003A436B"/>
    <w:rsid w:val="003A4AC1"/>
    <w:rsid w:val="003B7EA8"/>
    <w:rsid w:val="003F7047"/>
    <w:rsid w:val="00412DA7"/>
    <w:rsid w:val="00417298"/>
    <w:rsid w:val="00425D03"/>
    <w:rsid w:val="004357F7"/>
    <w:rsid w:val="004957D0"/>
    <w:rsid w:val="004A094E"/>
    <w:rsid w:val="004C295D"/>
    <w:rsid w:val="004D1955"/>
    <w:rsid w:val="004D5B89"/>
    <w:rsid w:val="004F1713"/>
    <w:rsid w:val="004F4972"/>
    <w:rsid w:val="004F599B"/>
    <w:rsid w:val="00517972"/>
    <w:rsid w:val="00563F84"/>
    <w:rsid w:val="0056753C"/>
    <w:rsid w:val="00567B72"/>
    <w:rsid w:val="005B7EE4"/>
    <w:rsid w:val="00626017"/>
    <w:rsid w:val="00636842"/>
    <w:rsid w:val="006414C7"/>
    <w:rsid w:val="00657D43"/>
    <w:rsid w:val="00660520"/>
    <w:rsid w:val="00662758"/>
    <w:rsid w:val="0068128D"/>
    <w:rsid w:val="00684050"/>
    <w:rsid w:val="006A259A"/>
    <w:rsid w:val="006A572A"/>
    <w:rsid w:val="006D282E"/>
    <w:rsid w:val="006F6E4F"/>
    <w:rsid w:val="007302E0"/>
    <w:rsid w:val="00743F45"/>
    <w:rsid w:val="00752273"/>
    <w:rsid w:val="00753573"/>
    <w:rsid w:val="00794B63"/>
    <w:rsid w:val="007B4B9B"/>
    <w:rsid w:val="007C6575"/>
    <w:rsid w:val="007D1BF6"/>
    <w:rsid w:val="007D21D7"/>
    <w:rsid w:val="007F2D28"/>
    <w:rsid w:val="007F4D4E"/>
    <w:rsid w:val="007F626E"/>
    <w:rsid w:val="008754B5"/>
    <w:rsid w:val="008916A8"/>
    <w:rsid w:val="008B5BF8"/>
    <w:rsid w:val="008C40C0"/>
    <w:rsid w:val="008D350A"/>
    <w:rsid w:val="008D6EDC"/>
    <w:rsid w:val="00910888"/>
    <w:rsid w:val="0094059E"/>
    <w:rsid w:val="0094283D"/>
    <w:rsid w:val="00952E88"/>
    <w:rsid w:val="00962EDD"/>
    <w:rsid w:val="00972329"/>
    <w:rsid w:val="009A78D8"/>
    <w:rsid w:val="009D6D96"/>
    <w:rsid w:val="00A300DE"/>
    <w:rsid w:val="00A47F60"/>
    <w:rsid w:val="00A715BA"/>
    <w:rsid w:val="00A93F0F"/>
    <w:rsid w:val="00AA18B8"/>
    <w:rsid w:val="00AC1A25"/>
    <w:rsid w:val="00AE55A3"/>
    <w:rsid w:val="00AF4603"/>
    <w:rsid w:val="00B24137"/>
    <w:rsid w:val="00B3606B"/>
    <w:rsid w:val="00B37145"/>
    <w:rsid w:val="00B839CF"/>
    <w:rsid w:val="00B854C0"/>
    <w:rsid w:val="00B91038"/>
    <w:rsid w:val="00B91981"/>
    <w:rsid w:val="00B93828"/>
    <w:rsid w:val="00BA0312"/>
    <w:rsid w:val="00BB45C1"/>
    <w:rsid w:val="00BF248B"/>
    <w:rsid w:val="00BF3CCB"/>
    <w:rsid w:val="00C30FF4"/>
    <w:rsid w:val="00C747EF"/>
    <w:rsid w:val="00C74B1E"/>
    <w:rsid w:val="00CC5ABB"/>
    <w:rsid w:val="00D03DBD"/>
    <w:rsid w:val="00D24EE9"/>
    <w:rsid w:val="00D71B4D"/>
    <w:rsid w:val="00DA0312"/>
    <w:rsid w:val="00DA2D19"/>
    <w:rsid w:val="00DB230D"/>
    <w:rsid w:val="00DD46D9"/>
    <w:rsid w:val="00E115EB"/>
    <w:rsid w:val="00E12DB6"/>
    <w:rsid w:val="00E20205"/>
    <w:rsid w:val="00E9718E"/>
    <w:rsid w:val="00EA4E8D"/>
    <w:rsid w:val="00EB1737"/>
    <w:rsid w:val="00EC6248"/>
    <w:rsid w:val="00ED439D"/>
    <w:rsid w:val="00EE41DB"/>
    <w:rsid w:val="00EF01FB"/>
    <w:rsid w:val="00EF0915"/>
    <w:rsid w:val="00EF1C90"/>
    <w:rsid w:val="00F00FC0"/>
    <w:rsid w:val="00F11D44"/>
    <w:rsid w:val="00F2527E"/>
    <w:rsid w:val="00F405AC"/>
    <w:rsid w:val="00FB07F0"/>
    <w:rsid w:val="00FB459E"/>
    <w:rsid w:val="00FC6608"/>
    <w:rsid w:val="00FD1BBA"/>
    <w:rsid w:val="00FD3603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1F8E-918B-4482-915E-26FD65E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660520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0">
    <w:name w:val="марк список 1"/>
    <w:basedOn w:val="a"/>
    <w:rsid w:val="0066052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3">
    <w:name w:val="header"/>
    <w:basedOn w:val="a"/>
    <w:rsid w:val="006D28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282E"/>
  </w:style>
  <w:style w:type="paragraph" w:styleId="a5">
    <w:name w:val="Balloon Text"/>
    <w:basedOn w:val="a"/>
    <w:semiHidden/>
    <w:rsid w:val="006D282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D21D7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rsid w:val="003A4AC1"/>
    <w:rPr>
      <w:color w:val="008000"/>
    </w:rPr>
  </w:style>
  <w:style w:type="paragraph" w:customStyle="1" w:styleId="a8">
    <w:name w:val="Нормальный (таблица)"/>
    <w:basedOn w:val="a"/>
    <w:next w:val="a"/>
    <w:rsid w:val="004D5B8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4D5B8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 Знак"/>
    <w:basedOn w:val="a"/>
    <w:rsid w:val="00D03DBD"/>
    <w:pPr>
      <w:spacing w:after="160" w:line="240" w:lineRule="exact"/>
    </w:pPr>
    <w:rPr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Гончаров Ростислав Юрьевич</cp:lastModifiedBy>
  <cp:revision>2</cp:revision>
  <cp:lastPrinted>2016-01-21T09:14:00Z</cp:lastPrinted>
  <dcterms:created xsi:type="dcterms:W3CDTF">2017-02-27T14:04:00Z</dcterms:created>
  <dcterms:modified xsi:type="dcterms:W3CDTF">2017-02-27T14:04:00Z</dcterms:modified>
</cp:coreProperties>
</file>